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40" w:rsidRDefault="000803D9" w:rsidP="00005540">
      <w:pPr>
        <w:pStyle w:val="2"/>
        <w:spacing w:line="40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諮詢意見及建議表</w:t>
      </w:r>
    </w:p>
    <w:p w:rsidR="000803D9" w:rsidRDefault="000803D9" w:rsidP="00005540">
      <w:pPr>
        <w:pStyle w:val="2"/>
        <w:spacing w:line="400" w:lineRule="exact"/>
        <w:jc w:val="center"/>
        <w:rPr>
          <w:rFonts w:ascii="標楷體" w:eastAsia="標楷體" w:hAnsi="標楷體"/>
          <w:sz w:val="2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 w:val="0"/>
          <w:sz w:val="26"/>
          <w:szCs w:val="28"/>
        </w:rPr>
        <w:t>（可自行複印、延長或自訂回覆格式）</w:t>
      </w:r>
      <w:r>
        <w:rPr>
          <w:rFonts w:ascii="標楷體" w:eastAsia="標楷體" w:hAnsi="標楷體" w:hint="eastAsia"/>
          <w:sz w:val="26"/>
          <w:szCs w:val="28"/>
        </w:rPr>
        <w:t>：</w:t>
      </w:r>
    </w:p>
    <w:p w:rsidR="000803D9" w:rsidRDefault="000803D9" w:rsidP="000803D9">
      <w:pPr>
        <w:spacing w:line="400" w:lineRule="exact"/>
        <w:rPr>
          <w:rFonts w:ascii="標楷體" w:eastAsia="標楷體" w:hAnsi="標楷體"/>
          <w:sz w:val="26"/>
          <w:szCs w:val="28"/>
        </w:rPr>
      </w:pPr>
    </w:p>
    <w:p w:rsidR="000803D9" w:rsidRDefault="000803D9" w:rsidP="000803D9">
      <w:pPr>
        <w:spacing w:line="40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本人意見如下：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62"/>
      </w:tblGrid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十年規劃的價值原則、願景、政策目標、策略方向及年期劃分：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rPr>
          <w:trHeight w:val="2162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預防和鑑定：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醫療康復：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  <w:lang w:eastAsia="zh-HK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學前訓練及托兒所：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教育（包括非高等教育和高等教育）</w:t>
            </w:r>
            <w:r>
              <w:t xml:space="preserve"> 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工作、就業和職業康復：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 w:rsidP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 w:rsidP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 w:rsidP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rPr>
          <w:trHeight w:val="2259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lastRenderedPageBreak/>
              <w:t>住宿照顧：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rPr>
          <w:trHeight w:val="2261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社區支援：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rPr>
          <w:trHeight w:val="2393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社會保障：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rPr>
          <w:trHeight w:val="2399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自助組織的發展：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rPr>
          <w:trHeight w:val="2249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無障礙通道設施和交通：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資訊及通訊科技應用：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lastRenderedPageBreak/>
              <w:t>康體及文藝活動：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公眾教育：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十年規劃的協作、推行</w:t>
            </w:r>
            <w:proofErr w:type="gramStart"/>
            <w:r>
              <w:rPr>
                <w:rFonts w:eastAsia="標楷體" w:hint="eastAsia"/>
                <w:sz w:val="26"/>
              </w:rPr>
              <w:t>和評檢及</w:t>
            </w:r>
            <w:proofErr w:type="gramEnd"/>
            <w:r>
              <w:rPr>
                <w:rFonts w:eastAsia="標楷體" w:hint="eastAsia"/>
                <w:sz w:val="26"/>
              </w:rPr>
              <w:t>其他關注事項：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其他意見及建議：</w:t>
            </w: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  <w:p w:rsidR="000803D9" w:rsidRDefault="000803D9">
            <w:pPr>
              <w:spacing w:line="400" w:lineRule="exact"/>
              <w:rPr>
                <w:rFonts w:eastAsia="標楷體"/>
                <w:sz w:val="26"/>
              </w:rPr>
            </w:pPr>
          </w:p>
        </w:tc>
      </w:tr>
    </w:tbl>
    <w:p w:rsidR="000803D9" w:rsidRDefault="000803D9" w:rsidP="000803D9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聲明：在是次諮詢期間收集的意見或建議，在撰寫諮詢總結報告和最終研究報告時有可能被引用。若提供意見者要求將其個人資料、全部或部份意見保密，特區政府將尊重有關意願。若提供意見者在發表意見時無提出保密要求，則推定同意其意見及所提供的個人資料可予公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62"/>
      </w:tblGrid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9" w:rsidRDefault="000803D9">
            <w:pPr>
              <w:spacing w:line="7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填表人身份資料　（自行選擇是否填寫）</w:t>
            </w:r>
          </w:p>
        </w:tc>
      </w:tr>
      <w:tr w:rsidR="000803D9" w:rsidTr="000803D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9" w:rsidRDefault="000803D9">
            <w:pPr>
              <w:spacing w:line="7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姓名/單位：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</w:t>
            </w:r>
          </w:p>
          <w:p w:rsidR="000803D9" w:rsidRDefault="000803D9">
            <w:pPr>
              <w:spacing w:line="7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聯絡方法：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</w:t>
            </w:r>
          </w:p>
          <w:p w:rsidR="000803D9" w:rsidRDefault="000803D9">
            <w:pPr>
              <w:spacing w:line="7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是否同意在有需要時聯繫本人，以聽取更多意見： </w:t>
            </w: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   </w:t>
            </w:r>
            <w:r>
              <w:rPr>
                <w:rFonts w:ascii="標楷體" w:eastAsia="標楷體" w:hAnsi="標楷體"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0803D9" w:rsidRDefault="000803D9">
            <w:pPr>
              <w:spacing w:line="7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本人/單位要求保密（倘適用）：</w:t>
            </w:r>
          </w:p>
          <w:p w:rsidR="000803D9" w:rsidRDefault="000803D9">
            <w:pPr>
              <w:spacing w:line="7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身份資料     </w:t>
            </w:r>
            <w:r>
              <w:rPr>
                <w:rFonts w:ascii="標楷體" w:eastAsia="標楷體" w:hAnsi="標楷體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提供意見的內容，包括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0803D9" w:rsidRDefault="000803D9">
            <w:pPr>
              <w:spacing w:line="7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簽署：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日期：    /    /</w:t>
            </w:r>
          </w:p>
        </w:tc>
      </w:tr>
    </w:tbl>
    <w:p w:rsidR="000803D9" w:rsidRDefault="000803D9" w:rsidP="000803D9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感謝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閣下提供的意見及建議，有關諮詢總結報告將按《公共政策諮詢規劃性指引》規定的期間於社會工作局網站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www.ias.gov.mo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發佈。</w:t>
      </w:r>
    </w:p>
    <w:p w:rsidR="009A1B03" w:rsidRPr="000803D9" w:rsidRDefault="009A1B03"/>
    <w:sectPr w:rsidR="009A1B03" w:rsidRPr="000803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D9" w:rsidRDefault="000803D9" w:rsidP="000803D9">
      <w:r>
        <w:separator/>
      </w:r>
    </w:p>
  </w:endnote>
  <w:endnote w:type="continuationSeparator" w:id="0">
    <w:p w:rsidR="000803D9" w:rsidRDefault="000803D9" w:rsidP="0008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944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03D9" w:rsidRDefault="000803D9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5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03D9" w:rsidRDefault="00080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D9" w:rsidRDefault="000803D9" w:rsidP="000803D9">
      <w:r>
        <w:separator/>
      </w:r>
    </w:p>
  </w:footnote>
  <w:footnote w:type="continuationSeparator" w:id="0">
    <w:p w:rsidR="000803D9" w:rsidRDefault="000803D9" w:rsidP="0008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9"/>
    <w:rsid w:val="00005540"/>
    <w:rsid w:val="000803D9"/>
    <w:rsid w:val="007550A1"/>
    <w:rsid w:val="009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9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3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803D9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0803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3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3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9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3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803D9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0803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3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</dc:creator>
  <cp:lastModifiedBy>U KA WAI</cp:lastModifiedBy>
  <cp:revision>3</cp:revision>
  <dcterms:created xsi:type="dcterms:W3CDTF">2016-04-14T02:07:00Z</dcterms:created>
  <dcterms:modified xsi:type="dcterms:W3CDTF">2016-04-15T08:20:00Z</dcterms:modified>
</cp:coreProperties>
</file>