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57" w:rsidRPr="00571DF4" w:rsidRDefault="00CF0A48" w:rsidP="00A65E57">
      <w:pPr>
        <w:jc w:val="center"/>
        <w:rPr>
          <w:rFonts w:ascii="Times New Roman" w:eastAsia="SimSun" w:hAnsi="Times New Roman" w:cs="Times New Roman"/>
          <w:sz w:val="32"/>
          <w:szCs w:val="32"/>
        </w:rPr>
      </w:pPr>
      <w:bookmarkStart w:id="0" w:name="_GoBack"/>
      <w:r w:rsidRPr="00571DF4">
        <w:rPr>
          <w:rFonts w:ascii="Times New Roman" w:hAnsi="Times New Roman" w:cs="Times New Roman"/>
          <w:sz w:val="32"/>
          <w:szCs w:val="32"/>
        </w:rPr>
        <w:t>懷疑</w:t>
      </w:r>
      <w:r w:rsidR="00F430C9" w:rsidRPr="00571DF4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3ECEF42" wp14:editId="53A3782A">
                <wp:simplePos x="0" y="0"/>
                <wp:positionH relativeFrom="column">
                  <wp:posOffset>5822315</wp:posOffset>
                </wp:positionH>
                <wp:positionV relativeFrom="paragraph">
                  <wp:posOffset>-250825</wp:posOffset>
                </wp:positionV>
                <wp:extent cx="637540" cy="320040"/>
                <wp:effectExtent l="0" t="0" r="0" b="0"/>
                <wp:wrapNone/>
                <wp:docPr id="4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6B" w:rsidRPr="006475C2" w:rsidRDefault="0035736B" w:rsidP="00A65E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3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  <w:t>附錄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58.45pt;margin-top:-19.75pt;width:50.2pt;height:25.2pt;z-index:25208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" filled="f" stroked="f">
                <v:textbox style="mso-fit-shape-to-text:t">
                  <w:txbxContent>
                    <w:p w:rsidR="0035736B" w:rsidRPr="006475C2" w:rsidRDefault="0035736B" w:rsidP="00A65E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3A0E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CN"/>
                        </w:rPr>
                        <w:t>附錄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C33B5" w:rsidRPr="00571DF4">
        <w:rPr>
          <w:rFonts w:ascii="Times New Roman" w:hAnsi="Times New Roman" w:cs="Times New Roman"/>
          <w:sz w:val="32"/>
          <w:szCs w:val="32"/>
        </w:rPr>
        <w:t>家暴兒童</w:t>
      </w:r>
      <w:r w:rsidR="00A65E57" w:rsidRPr="00571DF4">
        <w:rPr>
          <w:rFonts w:ascii="Times New Roman" w:eastAsiaTheme="majorEastAsia" w:hAnsi="Times New Roman" w:cs="Times New Roman"/>
          <w:sz w:val="32"/>
          <w:szCs w:val="32"/>
        </w:rPr>
        <w:t>個案社會背景調查搜集</w:t>
      </w:r>
      <w:r w:rsidRPr="00571DF4">
        <w:rPr>
          <w:rFonts w:ascii="Times New Roman" w:eastAsiaTheme="majorEastAsia" w:hAnsi="Times New Roman" w:cs="Times New Roman"/>
          <w:sz w:val="32"/>
          <w:szCs w:val="32"/>
        </w:rPr>
        <w:t>資料</w:t>
      </w:r>
      <w:r w:rsidR="00A65E57" w:rsidRPr="00571DF4">
        <w:rPr>
          <w:rFonts w:ascii="Times New Roman" w:eastAsiaTheme="majorEastAsia" w:hAnsi="Times New Roman" w:cs="Times New Roman"/>
          <w:sz w:val="32"/>
          <w:szCs w:val="32"/>
        </w:rPr>
        <w:t>表</w:t>
      </w:r>
      <w:r w:rsidR="00F430C9" w:rsidRPr="00571D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145BE25" wp14:editId="2B9C77F2">
                <wp:simplePos x="0" y="0"/>
                <wp:positionH relativeFrom="column">
                  <wp:posOffset>8895080</wp:posOffset>
                </wp:positionH>
                <wp:positionV relativeFrom="paragraph">
                  <wp:posOffset>74930</wp:posOffset>
                </wp:positionV>
                <wp:extent cx="1019175" cy="320040"/>
                <wp:effectExtent l="0" t="0" r="0" b="0"/>
                <wp:wrapNone/>
                <wp:docPr id="4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6B" w:rsidRPr="000E3A0E" w:rsidRDefault="0035736B" w:rsidP="00A65E57">
                            <w:pPr>
                              <w:ind w:right="480"/>
                              <w:rPr>
                                <w:rFonts w:ascii="Times New Roman" w:eastAsia="SimSun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E3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附錄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700.4pt;margin-top:5.9pt;width:80.25pt;height:25.2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" filled="f" stroked="f">
                <v:textbox style="mso-fit-shape-to-text:t">
                  <w:txbxContent>
                    <w:p w:rsidR="0035736B" w:rsidRPr="000E3A0E" w:rsidRDefault="0035736B" w:rsidP="00A65E57">
                      <w:pPr>
                        <w:ind w:right="480"/>
                        <w:rPr>
                          <w:rFonts w:ascii="Times New Roman" w:eastAsia="SimSun" w:hAnsi="Times New Roman" w:cs="Times New Roman"/>
                          <w:sz w:val="20"/>
                          <w:szCs w:val="20"/>
                          <w:lang w:eastAsia="zh-CN"/>
                        </w:rPr>
                      </w:pPr>
                      <w:r w:rsidRPr="000E3A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附錄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65E57" w:rsidRPr="00571DF4" w:rsidRDefault="009E0276" w:rsidP="00D53E9D">
      <w:pPr>
        <w:numPr>
          <w:ilvl w:val="0"/>
          <w:numId w:val="13"/>
        </w:numPr>
        <w:rPr>
          <w:rFonts w:ascii="Times New Roman" w:eastAsiaTheme="majorEastAsia" w:hAnsi="Times New Roman" w:cs="Times New Roman"/>
          <w:sz w:val="28"/>
          <w:szCs w:val="28"/>
        </w:rPr>
      </w:pPr>
      <w:r w:rsidRPr="00571DF4">
        <w:rPr>
          <w:rFonts w:ascii="Times New Roman" w:eastAsiaTheme="majorEastAsia" w:hAnsi="Times New Roman" w:cs="Times New Roman"/>
          <w:kern w:val="0"/>
          <w:sz w:val="28"/>
          <w:szCs w:val="28"/>
        </w:rPr>
        <w:t>受害</w:t>
      </w:r>
      <w:r w:rsidR="00A65E57" w:rsidRPr="00571DF4">
        <w:rPr>
          <w:rFonts w:ascii="Times New Roman" w:eastAsiaTheme="majorEastAsia" w:hAnsi="Times New Roman" w:cs="Times New Roman"/>
          <w:kern w:val="0"/>
          <w:sz w:val="28"/>
          <w:szCs w:val="28"/>
        </w:rPr>
        <w:t>兒童的基本資料</w:t>
      </w:r>
    </w:p>
    <w:tbl>
      <w:tblPr>
        <w:tblStyle w:val="3"/>
        <w:tblW w:w="91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83"/>
        <w:gridCol w:w="364"/>
        <w:gridCol w:w="62"/>
        <w:gridCol w:w="992"/>
        <w:gridCol w:w="5786"/>
      </w:tblGrid>
      <w:tr w:rsidR="00F46A84" w:rsidRPr="00571DF4" w:rsidTr="009E0276">
        <w:tc>
          <w:tcPr>
            <w:tcW w:w="1276" w:type="dxa"/>
          </w:tcPr>
          <w:p w:rsidR="00A65E57" w:rsidRPr="00571DF4" w:rsidRDefault="00A65E57" w:rsidP="009E0276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1.1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姓名：</w:t>
            </w:r>
          </w:p>
        </w:tc>
        <w:tc>
          <w:tcPr>
            <w:tcW w:w="7912" w:type="dxa"/>
            <w:gridSpan w:val="6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6475C2" w:rsidRPr="00571DF4" w:rsidTr="009E0276">
        <w:tc>
          <w:tcPr>
            <w:tcW w:w="1984" w:type="dxa"/>
            <w:gridSpan w:val="3"/>
          </w:tcPr>
          <w:p w:rsidR="006475C2" w:rsidRPr="00571DF4" w:rsidRDefault="006475C2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1.2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性別</w:t>
            </w:r>
            <w:r w:rsidR="009E0276" w:rsidRPr="00571DF4">
              <w:rPr>
                <w:rFonts w:ascii="Times New Roman" w:eastAsiaTheme="majorEastAsia" w:hAnsi="Times New Roman" w:cs="Times New Roman"/>
                <w:szCs w:val="24"/>
              </w:rPr>
              <w:t>及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年齡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ab/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  <w:tc>
          <w:tcPr>
            <w:tcW w:w="7204" w:type="dxa"/>
            <w:gridSpan w:val="4"/>
            <w:tcBorders>
              <w:bottom w:val="single" w:sz="4" w:space="0" w:color="auto"/>
            </w:tcBorders>
            <w:vAlign w:val="center"/>
          </w:tcPr>
          <w:p w:rsidR="006475C2" w:rsidRPr="00571DF4" w:rsidRDefault="006475C2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c>
          <w:tcPr>
            <w:tcW w:w="1276" w:type="dxa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1.3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地址：</w:t>
            </w:r>
          </w:p>
        </w:tc>
        <w:tc>
          <w:tcPr>
            <w:tcW w:w="7912" w:type="dxa"/>
            <w:gridSpan w:val="6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c>
          <w:tcPr>
            <w:tcW w:w="2410" w:type="dxa"/>
            <w:gridSpan w:val="5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1.4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就讀學校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ab/>
            </w:r>
            <w:r w:rsidR="009E0276" w:rsidRPr="00571DF4">
              <w:rPr>
                <w:rFonts w:ascii="Times New Roman" w:eastAsiaTheme="majorEastAsia" w:hAnsi="Times New Roman" w:cs="Times New Roman"/>
                <w:szCs w:val="24"/>
              </w:rPr>
              <w:t>及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班級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  <w:tc>
          <w:tcPr>
            <w:tcW w:w="6778" w:type="dxa"/>
            <w:gridSpan w:val="2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0A0347">
        <w:tc>
          <w:tcPr>
            <w:tcW w:w="1701" w:type="dxa"/>
            <w:gridSpan w:val="2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1.5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健康狀況：</w:t>
            </w:r>
          </w:p>
        </w:tc>
        <w:tc>
          <w:tcPr>
            <w:tcW w:w="7487" w:type="dxa"/>
            <w:gridSpan w:val="5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022F35">
        <w:tc>
          <w:tcPr>
            <w:tcW w:w="2348" w:type="dxa"/>
            <w:gridSpan w:val="4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1.6</w:t>
            </w:r>
            <w:r w:rsidR="00E977F8" w:rsidRPr="00571DF4">
              <w:rPr>
                <w:rFonts w:ascii="Times New Roman" w:eastAsiaTheme="majorEastAsia" w:hAnsi="Times New Roman" w:cs="Times New Roman"/>
                <w:szCs w:val="24"/>
              </w:rPr>
              <w:t>與施暴者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的關係：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c>
          <w:tcPr>
            <w:tcW w:w="3402" w:type="dxa"/>
            <w:gridSpan w:val="6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1.7</w:t>
            </w:r>
            <w:r w:rsidR="00E977F8" w:rsidRPr="00571DF4">
              <w:rPr>
                <w:rFonts w:ascii="Times New Roman" w:eastAsiaTheme="majorEastAsia" w:hAnsi="Times New Roman" w:cs="Times New Roman"/>
                <w:szCs w:val="24"/>
              </w:rPr>
              <w:t>施暴者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是否容易接觸兒童：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A65E57" w:rsidRPr="00571DF4" w:rsidRDefault="00A65E57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 w:rsidRPr="00571DF4">
        <w:rPr>
          <w:rFonts w:ascii="Times New Roman" w:eastAsiaTheme="majorEastAsia" w:hAnsi="Times New Roman" w:cs="Times New Roman"/>
          <w:sz w:val="28"/>
          <w:szCs w:val="28"/>
        </w:rPr>
        <w:t>家庭情況</w:t>
      </w:r>
    </w:p>
    <w:p w:rsidR="00A65E57" w:rsidRPr="00571DF4" w:rsidRDefault="00A65E57" w:rsidP="00A65E57">
      <w:pPr>
        <w:ind w:left="360"/>
        <w:rPr>
          <w:rFonts w:ascii="Times New Roman" w:eastAsiaTheme="majorEastAsia" w:hAnsi="Times New Roman" w:cs="Times New Roman"/>
          <w:szCs w:val="24"/>
        </w:rPr>
      </w:pPr>
      <w:r w:rsidRPr="00571DF4">
        <w:rPr>
          <w:rFonts w:ascii="Times New Roman" w:eastAsiaTheme="majorEastAsia" w:hAnsi="Times New Roman" w:cs="Times New Roman"/>
          <w:szCs w:val="24"/>
        </w:rPr>
        <w:t>2.1</w:t>
      </w:r>
      <w:r w:rsidRPr="00571DF4">
        <w:rPr>
          <w:rFonts w:ascii="Times New Roman" w:eastAsiaTheme="majorEastAsia" w:hAnsi="Times New Roman" w:cs="Times New Roman"/>
          <w:szCs w:val="24"/>
        </w:rPr>
        <w:t>家庭成員</w:t>
      </w:r>
      <w:r w:rsidR="009E0276" w:rsidRPr="00571DF4">
        <w:rPr>
          <w:rFonts w:ascii="Times New Roman" w:eastAsiaTheme="majorEastAsia" w:hAnsi="Times New Roman" w:cs="Times New Roman"/>
          <w:szCs w:val="24"/>
        </w:rPr>
        <w:t>的基本資料</w:t>
      </w:r>
    </w:p>
    <w:tbl>
      <w:tblPr>
        <w:tblStyle w:val="3"/>
        <w:tblW w:w="9365" w:type="dxa"/>
        <w:jc w:val="center"/>
        <w:tblInd w:w="1744" w:type="dxa"/>
        <w:tblLook w:val="04A0" w:firstRow="1" w:lastRow="0" w:firstColumn="1" w:lastColumn="0" w:noHBand="0" w:noVBand="1"/>
      </w:tblPr>
      <w:tblGrid>
        <w:gridCol w:w="1566"/>
        <w:gridCol w:w="2268"/>
        <w:gridCol w:w="1559"/>
        <w:gridCol w:w="1784"/>
        <w:gridCol w:w="2188"/>
      </w:tblGrid>
      <w:tr w:rsidR="00F46A84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與受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害兒童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的關係</w:t>
            </w: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性別</w:t>
            </w:r>
            <w:r w:rsidR="009E0276" w:rsidRPr="00571DF4">
              <w:rPr>
                <w:rFonts w:ascii="Times New Roman" w:eastAsiaTheme="majorEastAsia" w:hAnsi="Times New Roman" w:cs="Times New Roman"/>
                <w:szCs w:val="24"/>
              </w:rPr>
              <w:t>及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年齡</w:t>
            </w: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職業</w:t>
            </w: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教育程度</w:t>
            </w:r>
            <w:r w:rsidR="009E0276" w:rsidRPr="00571DF4">
              <w:rPr>
                <w:rFonts w:ascii="Times New Roman" w:eastAsiaTheme="majorEastAsia" w:hAnsi="Times New Roman" w:cs="Times New Roman"/>
                <w:szCs w:val="24"/>
              </w:rPr>
              <w:t>及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收入</w:t>
            </w:r>
          </w:p>
        </w:tc>
      </w:tr>
      <w:tr w:rsidR="00F46A84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A65E57" w:rsidRPr="00571DF4" w:rsidTr="009E0276">
        <w:trPr>
          <w:jc w:val="center"/>
        </w:trPr>
        <w:tc>
          <w:tcPr>
            <w:tcW w:w="1566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65E57" w:rsidRPr="00571DF4" w:rsidRDefault="00A65E57" w:rsidP="00A65E57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A65E57" w:rsidRPr="00571DF4" w:rsidRDefault="00A65E57" w:rsidP="00A65E57">
      <w:pPr>
        <w:ind w:left="360"/>
        <w:rPr>
          <w:rFonts w:ascii="Times New Roman" w:eastAsiaTheme="majorEastAsia" w:hAnsi="Times New Roman" w:cs="Times New Roman"/>
          <w:szCs w:val="24"/>
        </w:rPr>
      </w:pPr>
    </w:p>
    <w:p w:rsidR="00A65E57" w:rsidRPr="00571DF4" w:rsidRDefault="00A65E57" w:rsidP="00A65E57">
      <w:pPr>
        <w:ind w:left="360"/>
        <w:rPr>
          <w:rFonts w:ascii="Times New Roman" w:eastAsiaTheme="majorEastAsia" w:hAnsi="Times New Roman" w:cs="Times New Roman"/>
          <w:szCs w:val="24"/>
        </w:rPr>
      </w:pPr>
      <w:r w:rsidRPr="00571DF4">
        <w:rPr>
          <w:rFonts w:ascii="Times New Roman" w:eastAsiaTheme="majorEastAsia" w:hAnsi="Times New Roman" w:cs="Times New Roman"/>
          <w:szCs w:val="24"/>
        </w:rPr>
        <w:t>2.2</w:t>
      </w:r>
      <w:r w:rsidRPr="00571DF4">
        <w:rPr>
          <w:rFonts w:ascii="Times New Roman" w:eastAsiaTheme="majorEastAsia" w:hAnsi="Times New Roman" w:cs="Times New Roman"/>
          <w:szCs w:val="24"/>
        </w:rPr>
        <w:t>家庭背景</w:t>
      </w:r>
    </w:p>
    <w:tbl>
      <w:tblPr>
        <w:tblStyle w:val="3"/>
        <w:tblW w:w="89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0"/>
        <w:gridCol w:w="709"/>
        <w:gridCol w:w="992"/>
        <w:gridCol w:w="284"/>
        <w:gridCol w:w="4510"/>
      </w:tblGrid>
      <w:tr w:rsidR="00F46A84" w:rsidRPr="00571DF4" w:rsidTr="009E0276">
        <w:tc>
          <w:tcPr>
            <w:tcW w:w="4395" w:type="dxa"/>
            <w:gridSpan w:val="5"/>
          </w:tcPr>
          <w:p w:rsidR="00A65E57" w:rsidRPr="00571DF4" w:rsidRDefault="00A65E57" w:rsidP="00022F35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ab/>
              <w:t xml:space="preserve">2.2.1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父母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是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否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有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身體或精神健康問題：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867167">
        <w:tc>
          <w:tcPr>
            <w:tcW w:w="3119" w:type="dxa"/>
            <w:gridSpan w:val="3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 xml:space="preserve">2.2.2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父母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是否有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刑事記錄：</w:t>
            </w:r>
          </w:p>
        </w:tc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leader="underscore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9E0276">
        <w:tc>
          <w:tcPr>
            <w:tcW w:w="2410" w:type="dxa"/>
            <w:gridSpan w:val="2"/>
          </w:tcPr>
          <w:p w:rsidR="00B95919" w:rsidRPr="00571DF4" w:rsidRDefault="00571DF4" w:rsidP="00571DF4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 xml:space="preserve">2.2.3 </w:t>
            </w:r>
            <w:r w:rsidR="00A65E57" w:rsidRPr="00571DF4">
              <w:rPr>
                <w:rFonts w:ascii="Times New Roman" w:eastAsiaTheme="majorEastAsia" w:hAnsi="Times New Roman" w:cs="Times New Roman"/>
                <w:szCs w:val="24"/>
              </w:rPr>
              <w:t>家庭經濟狀況：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</w:tcPr>
          <w:p w:rsidR="00B95919" w:rsidRPr="00571DF4" w:rsidRDefault="00A65E57" w:rsidP="00007297">
            <w:pPr>
              <w:tabs>
                <w:tab w:val="right" w:pos="7263"/>
              </w:tabs>
              <w:ind w:leftChars="-47" w:left="-113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ab/>
            </w:r>
          </w:p>
        </w:tc>
      </w:tr>
      <w:tr w:rsidR="00007297" w:rsidRPr="00571DF4" w:rsidTr="009E0276">
        <w:tc>
          <w:tcPr>
            <w:tcW w:w="4111" w:type="dxa"/>
            <w:gridSpan w:val="4"/>
          </w:tcPr>
          <w:p w:rsidR="00007297" w:rsidRPr="00571DF4" w:rsidRDefault="00007297" w:rsidP="0000729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  <w:lang w:eastAsia="zh-MO"/>
              </w:rPr>
              <w:t>2.2.4</w:t>
            </w:r>
            <w:r w:rsidR="009E0276" w:rsidRPr="00571DF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家庭是否有出現生活壓力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/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危機：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</w:tcBorders>
          </w:tcPr>
          <w:p w:rsidR="00007297" w:rsidRPr="00571DF4" w:rsidRDefault="00007297" w:rsidP="00A65E57">
            <w:pPr>
              <w:tabs>
                <w:tab w:val="right" w:pos="7263"/>
              </w:tabs>
              <w:ind w:leftChars="-47" w:left="-113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A65E57" w:rsidRPr="00571DF4" w:rsidTr="00867167">
        <w:tc>
          <w:tcPr>
            <w:tcW w:w="1980" w:type="dxa"/>
          </w:tcPr>
          <w:p w:rsidR="00A65E57" w:rsidRPr="00571DF4" w:rsidRDefault="00B95919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2.2.5</w:t>
            </w:r>
            <w:r w:rsidR="00A65E57" w:rsidRPr="00571DF4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="00A65E57" w:rsidRPr="00571DF4">
              <w:rPr>
                <w:rFonts w:ascii="Times New Roman" w:eastAsiaTheme="majorEastAsia" w:hAnsi="Times New Roman" w:cs="Times New Roman"/>
                <w:szCs w:val="24"/>
              </w:rPr>
              <w:t>支援網絡：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42" w:left="-101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ab/>
            </w:r>
          </w:p>
        </w:tc>
      </w:tr>
    </w:tbl>
    <w:p w:rsidR="00A65E57" w:rsidRPr="00571DF4" w:rsidRDefault="00A65E57" w:rsidP="00A65E57">
      <w:pPr>
        <w:ind w:left="360"/>
        <w:rPr>
          <w:rFonts w:ascii="Times New Roman" w:eastAsiaTheme="majorEastAsia" w:hAnsi="Times New Roman" w:cs="Times New Roman"/>
          <w:szCs w:val="24"/>
          <w:u w:val="single"/>
        </w:rPr>
      </w:pPr>
    </w:p>
    <w:p w:rsidR="00A65E57" w:rsidRPr="00571DF4" w:rsidRDefault="00A65E57" w:rsidP="00A65E57">
      <w:pPr>
        <w:ind w:left="360"/>
        <w:rPr>
          <w:rFonts w:ascii="Times New Roman" w:eastAsiaTheme="majorEastAsia" w:hAnsi="Times New Roman" w:cs="Times New Roman"/>
          <w:szCs w:val="24"/>
        </w:rPr>
      </w:pPr>
      <w:r w:rsidRPr="00571DF4">
        <w:rPr>
          <w:rFonts w:ascii="Times New Roman" w:eastAsiaTheme="majorEastAsia" w:hAnsi="Times New Roman" w:cs="Times New Roman"/>
          <w:szCs w:val="24"/>
        </w:rPr>
        <w:t>2.3</w:t>
      </w:r>
      <w:r w:rsidRPr="00571DF4">
        <w:rPr>
          <w:rFonts w:ascii="Times New Roman" w:eastAsiaTheme="majorEastAsia" w:hAnsi="Times New Roman" w:cs="Times New Roman"/>
          <w:szCs w:val="24"/>
        </w:rPr>
        <w:t>家庭關係</w:t>
      </w:r>
    </w:p>
    <w:tbl>
      <w:tblPr>
        <w:tblStyle w:val="3"/>
        <w:tblW w:w="89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8"/>
        <w:gridCol w:w="294"/>
        <w:gridCol w:w="658"/>
        <w:gridCol w:w="462"/>
        <w:gridCol w:w="791"/>
        <w:gridCol w:w="4369"/>
      </w:tblGrid>
      <w:tr w:rsidR="00F46A84" w:rsidRPr="00571DF4" w:rsidTr="00867167">
        <w:tc>
          <w:tcPr>
            <w:tcW w:w="1843" w:type="dxa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ab/>
              <w:t>2.3.1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溝通模式：</w:t>
            </w:r>
          </w:p>
        </w:tc>
        <w:tc>
          <w:tcPr>
            <w:tcW w:w="7062" w:type="dxa"/>
            <w:gridSpan w:val="6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867167">
        <w:tc>
          <w:tcPr>
            <w:tcW w:w="2331" w:type="dxa"/>
            <w:gridSpan w:val="2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2.3.2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proofErr w:type="gramStart"/>
            <w:r w:rsidRPr="00571DF4">
              <w:rPr>
                <w:rFonts w:ascii="Times New Roman" w:eastAsiaTheme="majorEastAsia" w:hAnsi="Times New Roman" w:cs="Times New Roman"/>
                <w:szCs w:val="24"/>
              </w:rPr>
              <w:t>感情親厚程度</w:t>
            </w:r>
            <w:proofErr w:type="gramEnd"/>
            <w:r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  <w:tc>
          <w:tcPr>
            <w:tcW w:w="6574" w:type="dxa"/>
            <w:gridSpan w:val="5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leader="underscore" w:pos="7263"/>
              </w:tabs>
              <w:ind w:leftChars="-39" w:left="-94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F46A84" w:rsidRPr="00571DF4" w:rsidTr="00867167">
        <w:tc>
          <w:tcPr>
            <w:tcW w:w="3745" w:type="dxa"/>
            <w:gridSpan w:val="5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2.3.3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成員在家庭中的角色及功能：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33" w:left="-79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867167">
        <w:tc>
          <w:tcPr>
            <w:tcW w:w="3283" w:type="dxa"/>
            <w:gridSpan w:val="4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2.3.4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父母與其他成員的關係：</w:t>
            </w:r>
          </w:p>
        </w:tc>
        <w:tc>
          <w:tcPr>
            <w:tcW w:w="5622" w:type="dxa"/>
            <w:gridSpan w:val="3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27" w:left="-65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F46A84" w:rsidRPr="00571DF4" w:rsidTr="00867167">
        <w:tc>
          <w:tcPr>
            <w:tcW w:w="2625" w:type="dxa"/>
            <w:gridSpan w:val="3"/>
          </w:tcPr>
          <w:p w:rsidR="00A65E57" w:rsidRPr="00571DF4" w:rsidRDefault="00A65E57" w:rsidP="009E0276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2.3.5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成員的暴力行為：</w:t>
            </w:r>
          </w:p>
        </w:tc>
        <w:tc>
          <w:tcPr>
            <w:tcW w:w="6280" w:type="dxa"/>
            <w:gridSpan w:val="4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27" w:left="-65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A65E57" w:rsidRPr="00571DF4" w:rsidTr="00867167">
        <w:tc>
          <w:tcPr>
            <w:tcW w:w="4536" w:type="dxa"/>
            <w:gridSpan w:val="6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 w:firstLineChars="14" w:firstLine="3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2.3.6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家中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是否有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可取代父母職能的成員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29" w:left="-70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A65E57" w:rsidRPr="00571DF4" w:rsidRDefault="00A65E57" w:rsidP="00F430C9">
      <w:pPr>
        <w:spacing w:beforeLines="50" w:before="180"/>
        <w:ind w:left="357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Style w:val="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867167" w:rsidRPr="00571DF4" w:rsidTr="00867167">
        <w:trPr>
          <w:trHeight w:val="344"/>
        </w:trPr>
        <w:tc>
          <w:tcPr>
            <w:tcW w:w="1701" w:type="dxa"/>
          </w:tcPr>
          <w:p w:rsidR="00867167" w:rsidRPr="00571DF4" w:rsidRDefault="00867167" w:rsidP="0086716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  <w:r w:rsidRPr="00571DF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CB244F9" wp14:editId="4E0CD7ED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748030</wp:posOffset>
                      </wp:positionV>
                      <wp:extent cx="1762125" cy="314325"/>
                      <wp:effectExtent l="0" t="0" r="9525" b="9525"/>
                      <wp:wrapNone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36B" w:rsidRPr="0063533F" w:rsidRDefault="0035736B" w:rsidP="00C10A72">
                                  <w:pPr>
                                    <w:jc w:val="both"/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2016.07.25 </w:t>
                                  </w:r>
                                  <w:proofErr w:type="gramStart"/>
                                  <w: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Regina </w:t>
                                  </w:r>
                                  <w:r>
                                    <w:rPr>
                                      <w:rFonts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修訂</w:t>
                                  </w:r>
                                </w:p>
                                <w:p w:rsidR="0035736B" w:rsidRDefault="0035736B" w:rsidP="00C10A72">
                                  <w:r>
                                    <w:rPr>
                                      <w:rFonts w:hint="eastAsia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1" o:spid="_x0000_s1070" type="#_x0000_t202" style="position:absolute;left:0;text-align:left;margin-left:-57.2pt;margin-top:58.9pt;width:138.75pt;height:24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" stroked="f" strokecolor="#bfbfbf [2412]">
                      <v:textbox>
                        <w:txbxContent>
                          <w:p w:rsidR="0035736B" w:rsidRPr="0063533F" w:rsidRDefault="0035736B" w:rsidP="00C10A72">
                            <w:pPr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2016.07.25 </w:t>
                            </w:r>
                            <w:proofErr w:type="gramStart"/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Regina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35736B" w:rsidRDefault="0035736B" w:rsidP="00C10A72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DF4">
              <w:rPr>
                <w:rFonts w:ascii="Times New Roman" w:eastAsiaTheme="majorEastAsia" w:hAnsi="Times New Roman" w:cs="Times New Roman"/>
                <w:sz w:val="28"/>
                <w:szCs w:val="28"/>
              </w:rPr>
              <w:t>2.4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居住環境：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67167" w:rsidRPr="00571DF4" w:rsidRDefault="00867167" w:rsidP="0086716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</w:tbl>
    <w:p w:rsidR="00867167" w:rsidRPr="00571DF4" w:rsidRDefault="00867167" w:rsidP="00867167">
      <w:pPr>
        <w:spacing w:beforeLines="50" w:before="180"/>
        <w:ind w:left="357"/>
        <w:rPr>
          <w:rFonts w:ascii="Times New Roman" w:eastAsiaTheme="majorEastAsia" w:hAnsi="Times New Roman" w:cs="Times New Roman"/>
          <w:sz w:val="28"/>
          <w:szCs w:val="28"/>
        </w:rPr>
      </w:pPr>
    </w:p>
    <w:p w:rsidR="00A65E57" w:rsidRPr="00571DF4" w:rsidRDefault="00F46A84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 w:rsidRPr="00571DF4">
        <w:rPr>
          <w:rFonts w:ascii="Times New Roman" w:eastAsia="華康中黑體" w:hAnsi="Times New Roman" w:cs="Times New Roman"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DC48646" wp14:editId="576009D7">
                <wp:simplePos x="0" y="0"/>
                <wp:positionH relativeFrom="column">
                  <wp:posOffset>5743575</wp:posOffset>
                </wp:positionH>
                <wp:positionV relativeFrom="paragraph">
                  <wp:posOffset>-254000</wp:posOffset>
                </wp:positionV>
                <wp:extent cx="637540" cy="320040"/>
                <wp:effectExtent l="0" t="0" r="0" b="0"/>
                <wp:wrapNone/>
                <wp:docPr id="4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6B" w:rsidRPr="004B4602" w:rsidRDefault="0035736B" w:rsidP="00A65E5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E3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CN"/>
                              </w:rPr>
                              <w:t>附錄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52.25pt;margin-top:-20pt;width:50.2pt;height:25.2pt;z-index:25208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" filled="f" stroked="f">
                <v:textbox style="mso-fit-shape-to-text:t">
                  <w:txbxContent>
                    <w:p w:rsidR="0035736B" w:rsidRPr="004B4602" w:rsidRDefault="0035736B" w:rsidP="00A65E5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E3A0E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CN"/>
                        </w:rPr>
                        <w:t>附錄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2F35" w:rsidRPr="00571DF4">
        <w:rPr>
          <w:rFonts w:ascii="Times New Roman" w:eastAsiaTheme="majorEastAsia" w:hAnsi="Times New Roman" w:cs="Times New Roman"/>
          <w:sz w:val="28"/>
          <w:szCs w:val="28"/>
        </w:rPr>
        <w:t>懷疑</w:t>
      </w:r>
      <w:r w:rsidR="00FD6F89" w:rsidRPr="00571DF4">
        <w:rPr>
          <w:rFonts w:ascii="Times New Roman" w:eastAsiaTheme="majorEastAsia" w:hAnsi="Times New Roman" w:cs="Times New Roman"/>
          <w:sz w:val="28"/>
          <w:szCs w:val="28"/>
        </w:rPr>
        <w:t>家暴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事件</w:t>
      </w:r>
    </w:p>
    <w:tbl>
      <w:tblPr>
        <w:tblStyle w:val="3"/>
        <w:tblW w:w="8905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"/>
        <w:gridCol w:w="1190"/>
        <w:gridCol w:w="1684"/>
        <w:gridCol w:w="4365"/>
      </w:tblGrid>
      <w:tr w:rsidR="00F46A84" w:rsidRPr="00571DF4" w:rsidTr="00867167">
        <w:tc>
          <w:tcPr>
            <w:tcW w:w="1666" w:type="dxa"/>
            <w:gridSpan w:val="2"/>
          </w:tcPr>
          <w:p w:rsidR="00A65E57" w:rsidRPr="00571DF4" w:rsidRDefault="00A65E57" w:rsidP="00A65E57">
            <w:pPr>
              <w:tabs>
                <w:tab w:val="right" w:pos="1593"/>
              </w:tabs>
              <w:ind w:leftChars="-10" w:rightChars="-162" w:right="-389" w:hangingChars="10" w:hanging="2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 w:rsidR="00FD6F89" w:rsidRPr="00571DF4">
              <w:rPr>
                <w:rFonts w:ascii="Times New Roman" w:eastAsiaTheme="majorEastAsia" w:hAnsi="Times New Roman" w:cs="Times New Roman"/>
                <w:szCs w:val="24"/>
              </w:rPr>
              <w:t>.1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發生地點：</w:t>
            </w:r>
          </w:p>
        </w:tc>
        <w:tc>
          <w:tcPr>
            <w:tcW w:w="7239" w:type="dxa"/>
            <w:gridSpan w:val="3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38" w:left="-91"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867167">
        <w:tc>
          <w:tcPr>
            <w:tcW w:w="1666" w:type="dxa"/>
            <w:gridSpan w:val="2"/>
          </w:tcPr>
          <w:p w:rsidR="00A65E57" w:rsidRPr="00571DF4" w:rsidRDefault="00A65E57" w:rsidP="00FD6F89">
            <w:pPr>
              <w:tabs>
                <w:tab w:val="right" w:pos="1593"/>
              </w:tabs>
              <w:ind w:leftChars="-10" w:rightChars="-162" w:right="-389" w:hangingChars="10" w:hanging="2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3.2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事件類別：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leader="underscore" w:pos="7263"/>
              </w:tabs>
              <w:ind w:leftChars="-38" w:left="-91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F46A84" w:rsidRPr="00571DF4" w:rsidTr="00867167">
        <w:tc>
          <w:tcPr>
            <w:tcW w:w="2856" w:type="dxa"/>
            <w:gridSpan w:val="3"/>
          </w:tcPr>
          <w:p w:rsidR="00A65E57" w:rsidRPr="00571DF4" w:rsidRDefault="00A65E57" w:rsidP="00A65E57">
            <w:pPr>
              <w:tabs>
                <w:tab w:val="right" w:pos="1593"/>
              </w:tabs>
              <w:ind w:leftChars="-10" w:rightChars="-162" w:right="-389" w:hangingChars="10" w:hanging="2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3.3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嚴重程度或受傷情況：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leader="underscore" w:pos="7263"/>
              </w:tabs>
              <w:ind w:leftChars="-52" w:left="-125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F46A84" w:rsidRPr="00571DF4" w:rsidTr="00867167">
        <w:tc>
          <w:tcPr>
            <w:tcW w:w="1638" w:type="dxa"/>
          </w:tcPr>
          <w:p w:rsidR="00A65E57" w:rsidRPr="00571DF4" w:rsidRDefault="00A65E57" w:rsidP="00A65E57">
            <w:pPr>
              <w:tabs>
                <w:tab w:val="right" w:pos="1593"/>
              </w:tabs>
              <w:ind w:leftChars="-10" w:rightChars="-162" w:right="-389" w:hangingChars="10" w:hanging="2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3.</w:t>
            </w:r>
            <w:r w:rsidRPr="00571DF4">
              <w:rPr>
                <w:rFonts w:ascii="Times New Roman" w:eastAsiaTheme="majorEastAsia" w:hAnsi="Times New Roman" w:cs="Times New Roman"/>
                <w:szCs w:val="24"/>
                <w:lang w:eastAsia="zh-MO"/>
              </w:rPr>
              <w:t>4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  <w:lang w:eastAsia="zh-MO"/>
              </w:rPr>
              <w:t xml:space="preserve">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頻密程度：</w:t>
            </w: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33" w:left="-79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F46A84" w:rsidRPr="00571DF4" w:rsidTr="00FD6F89">
        <w:tc>
          <w:tcPr>
            <w:tcW w:w="4540" w:type="dxa"/>
            <w:gridSpan w:val="4"/>
          </w:tcPr>
          <w:p w:rsidR="00A65E57" w:rsidRPr="00571DF4" w:rsidRDefault="00A65E57" w:rsidP="00FD6F89">
            <w:pPr>
              <w:tabs>
                <w:tab w:val="right" w:pos="1593"/>
              </w:tabs>
              <w:ind w:leftChars="-10" w:rightChars="-33" w:right="-79" w:hangingChars="10" w:hanging="24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>3.</w:t>
            </w:r>
            <w:r w:rsidRPr="00571DF4">
              <w:rPr>
                <w:rFonts w:ascii="Times New Roman" w:eastAsiaTheme="majorEastAsia" w:hAnsi="Times New Roman" w:cs="Times New Roman"/>
                <w:szCs w:val="24"/>
                <w:lang w:eastAsia="zh-MO"/>
              </w:rPr>
              <w:t>5</w:t>
            </w:r>
            <w:r w:rsidR="00571DF4">
              <w:rPr>
                <w:rFonts w:ascii="Times New Roman" w:eastAsiaTheme="majorEastAsia" w:hAnsi="Times New Roman" w:cs="Times New Roman" w:hint="eastAsia"/>
                <w:szCs w:val="24"/>
                <w:lang w:eastAsia="zh-MO"/>
              </w:rPr>
              <w:t xml:space="preserve"> </w:t>
            </w:r>
            <w:r w:rsidR="00FD6F89" w:rsidRPr="00571DF4">
              <w:rPr>
                <w:rFonts w:ascii="Times New Roman" w:eastAsiaTheme="majorEastAsia" w:hAnsi="Times New Roman" w:cs="Times New Roman"/>
                <w:szCs w:val="24"/>
              </w:rPr>
              <w:t>家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中</w:t>
            </w:r>
            <w:r w:rsidR="00FD6F89" w:rsidRPr="00571DF4">
              <w:rPr>
                <w:rFonts w:ascii="Times New Roman" w:eastAsiaTheme="majorEastAsia" w:hAnsi="Times New Roman" w:cs="Times New Roman"/>
                <w:szCs w:val="24"/>
              </w:rPr>
              <w:t>是否有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其他兒童</w:t>
            </w:r>
            <w:r w:rsidR="00E977F8" w:rsidRPr="00571DF4">
              <w:rPr>
                <w:rFonts w:ascii="Times New Roman" w:eastAsiaTheme="majorEastAsia" w:hAnsi="Times New Roman" w:cs="Times New Roman"/>
                <w:szCs w:val="24"/>
              </w:rPr>
              <w:t>遭受暴力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的危險：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27" w:left="-65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</w:tbl>
    <w:p w:rsidR="00A65E57" w:rsidRPr="00571DF4" w:rsidRDefault="00A65E57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 w:rsidRPr="00571DF4">
        <w:rPr>
          <w:rFonts w:ascii="Times New Roman" w:eastAsiaTheme="majorEastAsia" w:hAnsi="Times New Roman" w:cs="Times New Roman"/>
          <w:sz w:val="28"/>
          <w:szCs w:val="28"/>
        </w:rPr>
        <w:t>教育情況</w:t>
      </w:r>
    </w:p>
    <w:tbl>
      <w:tblPr>
        <w:tblStyle w:val="3"/>
        <w:tblW w:w="91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5361"/>
      </w:tblGrid>
      <w:tr w:rsidR="00F46A84" w:rsidRPr="00571DF4" w:rsidTr="00867167">
        <w:tc>
          <w:tcPr>
            <w:tcW w:w="3827" w:type="dxa"/>
            <w:gridSpan w:val="2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 xml:space="preserve">4.1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校內的適應情況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(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成績及行為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pos="7263"/>
              </w:tabs>
              <w:ind w:leftChars="-36" w:left="-86"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F46A84" w:rsidRPr="00571DF4" w:rsidTr="00867167">
        <w:tc>
          <w:tcPr>
            <w:tcW w:w="2410" w:type="dxa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 xml:space="preserve">4.2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校內的社群關係：</w:t>
            </w:r>
          </w:p>
        </w:tc>
        <w:tc>
          <w:tcPr>
            <w:tcW w:w="6778" w:type="dxa"/>
            <w:gridSpan w:val="2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leader="underscore" w:pos="7263"/>
              </w:tabs>
              <w:ind w:leftChars="-36" w:left="-86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</w:tbl>
    <w:p w:rsidR="00A65E57" w:rsidRPr="00571DF4" w:rsidRDefault="00A65E57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 w:rsidRPr="00571DF4">
        <w:rPr>
          <w:rFonts w:ascii="Times New Roman" w:eastAsiaTheme="majorEastAsia" w:hAnsi="Times New Roman" w:cs="Times New Roman"/>
          <w:sz w:val="28"/>
          <w:szCs w:val="28"/>
        </w:rPr>
        <w:t>父母工作情況</w:t>
      </w:r>
    </w:p>
    <w:tbl>
      <w:tblPr>
        <w:tblStyle w:val="3"/>
        <w:tblW w:w="91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7062"/>
      </w:tblGrid>
      <w:tr w:rsidR="00F46A84" w:rsidRPr="00571DF4" w:rsidTr="00867167">
        <w:tc>
          <w:tcPr>
            <w:tcW w:w="2126" w:type="dxa"/>
            <w:gridSpan w:val="2"/>
          </w:tcPr>
          <w:p w:rsidR="00A65E57" w:rsidRPr="00571DF4" w:rsidRDefault="00A65E57" w:rsidP="00A65E57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 w:rsidRPr="00571DF4">
              <w:rPr>
                <w:rFonts w:ascii="Times New Roman" w:eastAsiaTheme="majorEastAsia" w:hAnsi="Times New Roman" w:cs="Times New Roman"/>
                <w:szCs w:val="24"/>
              </w:rPr>
              <w:t xml:space="preserve">5.1 </w:t>
            </w:r>
            <w:r w:rsidRPr="00571DF4">
              <w:rPr>
                <w:rFonts w:ascii="Times New Roman" w:eastAsiaTheme="majorEastAsia" w:hAnsi="Times New Roman" w:cs="Times New Roman"/>
                <w:szCs w:val="24"/>
              </w:rPr>
              <w:t>工作適應情況：</w:t>
            </w:r>
          </w:p>
        </w:tc>
        <w:tc>
          <w:tcPr>
            <w:tcW w:w="7062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7263"/>
              </w:tabs>
              <w:ind w:leftChars="-45" w:left="-108" w:rightChars="3" w:right="7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  <w:tr w:rsidR="00F46A84" w:rsidRPr="00571DF4" w:rsidTr="00867167">
        <w:tc>
          <w:tcPr>
            <w:tcW w:w="1984" w:type="dxa"/>
          </w:tcPr>
          <w:p w:rsidR="00A65E57" w:rsidRPr="00571DF4" w:rsidRDefault="00571DF4" w:rsidP="00571DF4">
            <w:pPr>
              <w:tabs>
                <w:tab w:val="right" w:pos="1593"/>
              </w:tabs>
              <w:ind w:rightChars="-162" w:right="-389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 xml:space="preserve">5.2 </w:t>
            </w:r>
            <w:r w:rsidR="00022F35" w:rsidRPr="00571DF4">
              <w:rPr>
                <w:rFonts w:ascii="Times New Roman" w:eastAsiaTheme="majorEastAsia" w:hAnsi="Times New Roman" w:cs="Times New Roman"/>
                <w:szCs w:val="24"/>
              </w:rPr>
              <w:t>上班的模式</w:t>
            </w:r>
            <w:r w:rsidR="00A65E57" w:rsidRPr="00571DF4">
              <w:rPr>
                <w:rFonts w:ascii="Times New Roman" w:eastAsiaTheme="majorEastAsia" w:hAnsi="Times New Roman" w:cs="Times New Roman"/>
                <w:szCs w:val="24"/>
              </w:rPr>
              <w:t>：</w:t>
            </w:r>
          </w:p>
        </w:tc>
        <w:tc>
          <w:tcPr>
            <w:tcW w:w="7204" w:type="dxa"/>
            <w:gridSpan w:val="2"/>
            <w:tcBorders>
              <w:bottom w:val="single" w:sz="4" w:space="0" w:color="auto"/>
            </w:tcBorders>
            <w:vAlign w:val="center"/>
          </w:tcPr>
          <w:p w:rsidR="00A65E57" w:rsidRPr="00571DF4" w:rsidRDefault="00A65E57" w:rsidP="00A65E57">
            <w:pPr>
              <w:tabs>
                <w:tab w:val="right" w:leader="underscore" w:pos="7263"/>
              </w:tabs>
              <w:ind w:leftChars="-45" w:left="-108"/>
              <w:jc w:val="both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</w:p>
        </w:tc>
      </w:tr>
    </w:tbl>
    <w:p w:rsidR="00A65E57" w:rsidRPr="00571DF4" w:rsidRDefault="00571DF4" w:rsidP="00D53E9D">
      <w:pPr>
        <w:numPr>
          <w:ilvl w:val="0"/>
          <w:numId w:val="13"/>
        </w:numPr>
        <w:spacing w:beforeLines="50" w:before="18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E977F8" w:rsidRPr="00571DF4">
        <w:rPr>
          <w:rFonts w:ascii="Times New Roman" w:eastAsiaTheme="majorEastAsia" w:hAnsi="Times New Roman" w:cs="Times New Roman"/>
          <w:sz w:val="28"/>
          <w:szCs w:val="28"/>
        </w:rPr>
        <w:t>施暴者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適應生活壓力或家庭危機的能力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571DF4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A65E57" w:rsidRPr="00571DF4" w:rsidRDefault="00571DF4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FD6F89" w:rsidRPr="00571DF4">
        <w:rPr>
          <w:rFonts w:ascii="Times New Roman" w:eastAsiaTheme="majorEastAsia" w:hAnsi="Times New Roman" w:cs="Times New Roman"/>
          <w:sz w:val="28"/>
          <w:szCs w:val="28"/>
        </w:rPr>
        <w:t>受害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兒童的性格及行為表現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571DF4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  <w:lang w:eastAsia="zh-MO"/>
              </w:rPr>
            </w:pPr>
          </w:p>
        </w:tc>
      </w:tr>
    </w:tbl>
    <w:p w:rsidR="00A65E57" w:rsidRPr="00571DF4" w:rsidRDefault="00571DF4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照顧兒童、管教兒童方式及</w:t>
      </w:r>
      <w:r w:rsidR="003E7477" w:rsidRPr="00571DF4">
        <w:rPr>
          <w:rFonts w:ascii="Times New Roman" w:eastAsiaTheme="majorEastAsia" w:hAnsi="Times New Roman" w:cs="Times New Roman"/>
          <w:sz w:val="28"/>
          <w:szCs w:val="28"/>
        </w:rPr>
        <w:t>家暴</w:t>
      </w:r>
      <w:r w:rsidR="00FD6F89" w:rsidRPr="00571DF4">
        <w:rPr>
          <w:rFonts w:ascii="Times New Roman" w:eastAsiaTheme="majorEastAsia" w:hAnsi="Times New Roman" w:cs="Times New Roman"/>
          <w:sz w:val="28"/>
          <w:szCs w:val="28"/>
        </w:rPr>
        <w:t>事件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的</w:t>
      </w:r>
      <w:r w:rsidR="00B95919" w:rsidRPr="00571DF4">
        <w:rPr>
          <w:rFonts w:ascii="Times New Roman" w:eastAsiaTheme="majorEastAsia" w:hAnsi="Times New Roman" w:cs="Times New Roman"/>
          <w:sz w:val="28"/>
          <w:szCs w:val="28"/>
        </w:rPr>
        <w:t>紀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錄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571DF4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  <w:lang w:eastAsia="zh-MO"/>
              </w:rPr>
            </w:pPr>
          </w:p>
        </w:tc>
      </w:tr>
    </w:tbl>
    <w:p w:rsidR="00A65E57" w:rsidRPr="00571DF4" w:rsidRDefault="00571DF4" w:rsidP="00571DF4">
      <w:pPr>
        <w:numPr>
          <w:ilvl w:val="0"/>
          <w:numId w:val="13"/>
        </w:numPr>
        <w:spacing w:beforeLines="50" w:before="180"/>
        <w:ind w:left="357" w:rightChars="-60" w:right="-144" w:hanging="357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父母</w:t>
      </w:r>
      <w:r w:rsidR="003E7477" w:rsidRPr="00571DF4">
        <w:rPr>
          <w:rFonts w:ascii="Times New Roman" w:eastAsiaTheme="majorEastAsia" w:hAnsi="Times New Roman" w:cs="Times New Roman"/>
          <w:sz w:val="28"/>
          <w:szCs w:val="28"/>
        </w:rPr>
        <w:t>／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懷疑施</w:t>
      </w:r>
      <w:r w:rsidR="003E7477" w:rsidRPr="00571DF4">
        <w:rPr>
          <w:rFonts w:ascii="Times New Roman" w:eastAsiaTheme="majorEastAsia" w:hAnsi="Times New Roman" w:cs="Times New Roman"/>
          <w:sz w:val="28"/>
          <w:szCs w:val="28"/>
        </w:rPr>
        <w:t>暴者／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其他重要人士對</w:t>
      </w:r>
      <w:r w:rsidR="003E7477" w:rsidRPr="00571DF4">
        <w:rPr>
          <w:rFonts w:ascii="Times New Roman" w:eastAsiaTheme="majorEastAsia" w:hAnsi="Times New Roman" w:cs="Times New Roman"/>
          <w:sz w:val="28"/>
          <w:szCs w:val="28"/>
        </w:rPr>
        <w:t>家暴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事件及福利計劃的態度及感受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571DF4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A65E57" w:rsidRPr="00571DF4" w:rsidRDefault="00571DF4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父母</w:t>
      </w:r>
      <w:r w:rsidR="003E7477" w:rsidRPr="00571DF4">
        <w:rPr>
          <w:rFonts w:ascii="Times New Roman" w:eastAsiaTheme="majorEastAsia" w:hAnsi="Times New Roman" w:cs="Times New Roman"/>
          <w:sz w:val="28"/>
          <w:szCs w:val="28"/>
        </w:rPr>
        <w:t>／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照顧者保護兒童的能力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571DF4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:rsidR="00A65E57" w:rsidRPr="00571DF4" w:rsidRDefault="00A65E57" w:rsidP="00A65E5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A65E57" w:rsidRPr="00571DF4" w:rsidRDefault="00571DF4" w:rsidP="00D53E9D">
      <w:pPr>
        <w:numPr>
          <w:ilvl w:val="0"/>
          <w:numId w:val="13"/>
        </w:numPr>
        <w:spacing w:beforeLines="50" w:before="180"/>
        <w:ind w:left="357" w:hanging="357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="00FD6F89" w:rsidRPr="00571DF4">
        <w:rPr>
          <w:rFonts w:ascii="Times New Roman" w:eastAsiaTheme="majorEastAsia" w:hAnsi="Times New Roman" w:cs="Times New Roman"/>
          <w:sz w:val="28"/>
          <w:szCs w:val="28"/>
        </w:rPr>
        <w:t>受</w:t>
      </w:r>
      <w:r w:rsidR="00B95919" w:rsidRPr="00571DF4">
        <w:rPr>
          <w:rFonts w:ascii="Times New Roman" w:eastAsiaTheme="majorEastAsia" w:hAnsi="Times New Roman" w:cs="Times New Roman"/>
          <w:sz w:val="28"/>
          <w:szCs w:val="28"/>
        </w:rPr>
        <w:t>害</w:t>
      </w:r>
      <w:r w:rsidR="003E7477" w:rsidRPr="00571DF4">
        <w:rPr>
          <w:rFonts w:ascii="Times New Roman" w:eastAsiaTheme="majorEastAsia" w:hAnsi="Times New Roman" w:cs="Times New Roman"/>
          <w:sz w:val="28"/>
          <w:szCs w:val="28"/>
        </w:rPr>
        <w:t>兒童對父母、兄弟姊妹、家暴</w:t>
      </w:r>
      <w:r w:rsidR="00A65E57" w:rsidRPr="00571DF4">
        <w:rPr>
          <w:rFonts w:ascii="Times New Roman" w:eastAsiaTheme="majorEastAsia" w:hAnsi="Times New Roman" w:cs="Times New Roman"/>
          <w:sz w:val="28"/>
          <w:szCs w:val="28"/>
        </w:rPr>
        <w:t>事件及福利計劃的態度及感受</w:t>
      </w:r>
    </w:p>
    <w:tbl>
      <w:tblPr>
        <w:tblStyle w:val="3"/>
        <w:tblW w:w="91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</w:tblGrid>
      <w:tr w:rsidR="00F46A84" w:rsidRPr="00571DF4" w:rsidTr="00867167">
        <w:trPr>
          <w:trHeight w:val="344"/>
        </w:trPr>
        <w:tc>
          <w:tcPr>
            <w:tcW w:w="9128" w:type="dxa"/>
            <w:tcBorders>
              <w:bottom w:val="single" w:sz="4" w:space="0" w:color="auto"/>
            </w:tcBorders>
          </w:tcPr>
          <w:p w:rsidR="00A65E57" w:rsidRPr="00571DF4" w:rsidRDefault="00A65E57" w:rsidP="00867167">
            <w:pPr>
              <w:tabs>
                <w:tab w:val="right" w:pos="9054"/>
              </w:tabs>
              <w:ind w:rightChars="3" w:right="7"/>
              <w:jc w:val="both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3E1DAE" w:rsidRPr="00571DF4" w:rsidRDefault="002D0007" w:rsidP="003002EC">
      <w:pPr>
        <w:spacing w:line="280" w:lineRule="exact"/>
        <w:ind w:right="960"/>
        <w:rPr>
          <w:rFonts w:ascii="Times New Roman" w:eastAsia="標楷體" w:hAnsi="Times New Roman" w:cs="Times New Roman"/>
          <w:kern w:val="0"/>
          <w:szCs w:val="24"/>
          <w:lang w:eastAsia="zh-MO"/>
        </w:rPr>
      </w:pPr>
      <w:r w:rsidRPr="00571D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A6651DA" wp14:editId="625EDC61">
                <wp:simplePos x="0" y="0"/>
                <wp:positionH relativeFrom="column">
                  <wp:posOffset>-444500</wp:posOffset>
                </wp:positionH>
                <wp:positionV relativeFrom="paragraph">
                  <wp:posOffset>1075055</wp:posOffset>
                </wp:positionV>
                <wp:extent cx="1762125" cy="314325"/>
                <wp:effectExtent l="0" t="0" r="9525" b="952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36B" w:rsidRPr="0063533F" w:rsidRDefault="0035736B" w:rsidP="00C10A72">
                            <w:pPr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2016.07.25 </w:t>
                            </w:r>
                            <w:proofErr w:type="gramStart"/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Regina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35736B" w:rsidRDefault="0035736B" w:rsidP="00C10A72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30" type="#_x0000_t202" style="position:absolute;margin-left:-35pt;margin-top:84.65pt;width:138.75pt;height:24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" stroked="f" strokecolor="#bfbfbf [2412]">
                <v:textbox>
                  <w:txbxContent>
                    <w:p w:rsidR="0035736B" w:rsidRPr="0063533F" w:rsidRDefault="0035736B" w:rsidP="00C10A72">
                      <w:pPr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2016.07.25 </w:t>
                      </w:r>
                      <w:proofErr w:type="gramStart"/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 Regina 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修訂</w:t>
                      </w:r>
                    </w:p>
                    <w:p w:rsidR="0035736B" w:rsidRDefault="0035736B" w:rsidP="00C10A72"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DAE" w:rsidRPr="00571DF4" w:rsidSect="003002EC">
      <w:headerReference w:type="default" r:id="rId9"/>
      <w:pgSz w:w="11906" w:h="16838"/>
      <w:pgMar w:top="-567" w:right="1418" w:bottom="993" w:left="1418" w:header="1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50" w:rsidRDefault="00CE0150" w:rsidP="00AE3D89">
      <w:r>
        <w:separator/>
      </w:r>
    </w:p>
  </w:endnote>
  <w:endnote w:type="continuationSeparator" w:id="0">
    <w:p w:rsidR="00CE0150" w:rsidRDefault="00CE0150" w:rsidP="00A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50" w:rsidRDefault="00CE0150" w:rsidP="00AE3D89">
      <w:r>
        <w:separator/>
      </w:r>
    </w:p>
  </w:footnote>
  <w:footnote w:type="continuationSeparator" w:id="0">
    <w:p w:rsidR="00CE0150" w:rsidRDefault="00CE0150" w:rsidP="00AE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B" w:rsidRPr="00BD5FF4" w:rsidRDefault="0035736B" w:rsidP="00994606">
    <w:pPr>
      <w:pStyle w:val="a3"/>
      <w:jc w:val="right"/>
      <w:rPr>
        <w:sz w:val="24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4"/>
    <w:multiLevelType w:val="hybridMultilevel"/>
    <w:tmpl w:val="B080BFE6"/>
    <w:lvl w:ilvl="0" w:tplc="342AB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B4998"/>
    <w:multiLevelType w:val="hybridMultilevel"/>
    <w:tmpl w:val="37065134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87919"/>
    <w:multiLevelType w:val="hybridMultilevel"/>
    <w:tmpl w:val="55BA4CF0"/>
    <w:lvl w:ilvl="0" w:tplc="E4A4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309F8"/>
    <w:multiLevelType w:val="multilevel"/>
    <w:tmpl w:val="93F0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590" w:hanging="5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AC6901"/>
    <w:multiLevelType w:val="hybridMultilevel"/>
    <w:tmpl w:val="A9DAB68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EF4FBE"/>
    <w:multiLevelType w:val="hybridMultilevel"/>
    <w:tmpl w:val="BF8015BC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3E1AB3"/>
    <w:multiLevelType w:val="hybridMultilevel"/>
    <w:tmpl w:val="EF622EA6"/>
    <w:lvl w:ilvl="0" w:tplc="A9C097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B065F6"/>
    <w:multiLevelType w:val="hybridMultilevel"/>
    <w:tmpl w:val="C2861340"/>
    <w:lvl w:ilvl="0" w:tplc="C5B2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E190D"/>
    <w:multiLevelType w:val="hybridMultilevel"/>
    <w:tmpl w:val="641C0CD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D743FCE"/>
    <w:multiLevelType w:val="hybridMultilevel"/>
    <w:tmpl w:val="1618F7C2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06F1682"/>
    <w:multiLevelType w:val="hybridMultilevel"/>
    <w:tmpl w:val="665EBC9A"/>
    <w:lvl w:ilvl="0" w:tplc="BFE0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305DEB"/>
    <w:multiLevelType w:val="hybridMultilevel"/>
    <w:tmpl w:val="462A30BC"/>
    <w:lvl w:ilvl="0" w:tplc="653417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506860"/>
    <w:multiLevelType w:val="hybridMultilevel"/>
    <w:tmpl w:val="E72E6F32"/>
    <w:lvl w:ilvl="0" w:tplc="72EE9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F5734F"/>
    <w:multiLevelType w:val="hybridMultilevel"/>
    <w:tmpl w:val="6E124926"/>
    <w:lvl w:ilvl="0" w:tplc="ABD82C9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A40E1B"/>
    <w:multiLevelType w:val="hybridMultilevel"/>
    <w:tmpl w:val="9AA8B05C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E53F7A"/>
    <w:multiLevelType w:val="hybridMultilevel"/>
    <w:tmpl w:val="F29CECC6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32567A8"/>
    <w:multiLevelType w:val="multilevel"/>
    <w:tmpl w:val="70841C3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isLgl/>
      <w:lvlText w:val="%1.%2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3F76DE7"/>
    <w:multiLevelType w:val="hybridMultilevel"/>
    <w:tmpl w:val="27E0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C22097"/>
    <w:multiLevelType w:val="hybridMultilevel"/>
    <w:tmpl w:val="B36CABFC"/>
    <w:lvl w:ilvl="0" w:tplc="6FF6BEB6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07D9F"/>
    <w:multiLevelType w:val="hybridMultilevel"/>
    <w:tmpl w:val="591E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748F7"/>
    <w:multiLevelType w:val="hybridMultilevel"/>
    <w:tmpl w:val="F07EA39C"/>
    <w:lvl w:ilvl="0" w:tplc="1F64C72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D"/>
    <w:rsid w:val="00006417"/>
    <w:rsid w:val="00007297"/>
    <w:rsid w:val="00022F35"/>
    <w:rsid w:val="00034763"/>
    <w:rsid w:val="00046192"/>
    <w:rsid w:val="00052736"/>
    <w:rsid w:val="00055A6F"/>
    <w:rsid w:val="000942B1"/>
    <w:rsid w:val="0009596F"/>
    <w:rsid w:val="000A0347"/>
    <w:rsid w:val="000A668F"/>
    <w:rsid w:val="000C56CE"/>
    <w:rsid w:val="000D3D0C"/>
    <w:rsid w:val="000E3A0E"/>
    <w:rsid w:val="000F149B"/>
    <w:rsid w:val="00112B33"/>
    <w:rsid w:val="0012185C"/>
    <w:rsid w:val="00131A39"/>
    <w:rsid w:val="00151381"/>
    <w:rsid w:val="00161C84"/>
    <w:rsid w:val="001650E3"/>
    <w:rsid w:val="0019013B"/>
    <w:rsid w:val="001946FD"/>
    <w:rsid w:val="001A7E05"/>
    <w:rsid w:val="001B1869"/>
    <w:rsid w:val="001B7A87"/>
    <w:rsid w:val="001C4A43"/>
    <w:rsid w:val="001E4E65"/>
    <w:rsid w:val="00215CF7"/>
    <w:rsid w:val="00223109"/>
    <w:rsid w:val="00223F7A"/>
    <w:rsid w:val="00227E26"/>
    <w:rsid w:val="002336E9"/>
    <w:rsid w:val="00240274"/>
    <w:rsid w:val="002437DA"/>
    <w:rsid w:val="002446E6"/>
    <w:rsid w:val="00250260"/>
    <w:rsid w:val="00271E42"/>
    <w:rsid w:val="002C16AA"/>
    <w:rsid w:val="002D0007"/>
    <w:rsid w:val="002D5697"/>
    <w:rsid w:val="002E69CE"/>
    <w:rsid w:val="002F42E0"/>
    <w:rsid w:val="003002EC"/>
    <w:rsid w:val="00303F7A"/>
    <w:rsid w:val="00304381"/>
    <w:rsid w:val="0035736B"/>
    <w:rsid w:val="003619BC"/>
    <w:rsid w:val="003630D2"/>
    <w:rsid w:val="00366188"/>
    <w:rsid w:val="003C0A84"/>
    <w:rsid w:val="003C45C9"/>
    <w:rsid w:val="003D39F4"/>
    <w:rsid w:val="003E052F"/>
    <w:rsid w:val="003E1DAE"/>
    <w:rsid w:val="003E7477"/>
    <w:rsid w:val="003F5A94"/>
    <w:rsid w:val="004067D5"/>
    <w:rsid w:val="00407753"/>
    <w:rsid w:val="00414D3A"/>
    <w:rsid w:val="00421726"/>
    <w:rsid w:val="00453FAA"/>
    <w:rsid w:val="00473CC1"/>
    <w:rsid w:val="0048237C"/>
    <w:rsid w:val="00492133"/>
    <w:rsid w:val="004A3598"/>
    <w:rsid w:val="004B4602"/>
    <w:rsid w:val="004B569D"/>
    <w:rsid w:val="004C2904"/>
    <w:rsid w:val="004C77CF"/>
    <w:rsid w:val="004F34B1"/>
    <w:rsid w:val="00527F05"/>
    <w:rsid w:val="00546838"/>
    <w:rsid w:val="00547FF4"/>
    <w:rsid w:val="00564305"/>
    <w:rsid w:val="00571DF4"/>
    <w:rsid w:val="00580C34"/>
    <w:rsid w:val="00580D29"/>
    <w:rsid w:val="00585C8E"/>
    <w:rsid w:val="005A37DF"/>
    <w:rsid w:val="005A518D"/>
    <w:rsid w:val="005B1834"/>
    <w:rsid w:val="005C2C5E"/>
    <w:rsid w:val="005F6033"/>
    <w:rsid w:val="006055D9"/>
    <w:rsid w:val="00624E39"/>
    <w:rsid w:val="00634122"/>
    <w:rsid w:val="006361A9"/>
    <w:rsid w:val="00636F14"/>
    <w:rsid w:val="006475C2"/>
    <w:rsid w:val="00672E99"/>
    <w:rsid w:val="00682BB7"/>
    <w:rsid w:val="00696369"/>
    <w:rsid w:val="006B5A0D"/>
    <w:rsid w:val="006C1FB9"/>
    <w:rsid w:val="006C33B5"/>
    <w:rsid w:val="006D3225"/>
    <w:rsid w:val="006F51BF"/>
    <w:rsid w:val="00702A1B"/>
    <w:rsid w:val="00732C9D"/>
    <w:rsid w:val="00751103"/>
    <w:rsid w:val="007646B0"/>
    <w:rsid w:val="00770009"/>
    <w:rsid w:val="00787100"/>
    <w:rsid w:val="00790835"/>
    <w:rsid w:val="007F36A8"/>
    <w:rsid w:val="008079E7"/>
    <w:rsid w:val="00815962"/>
    <w:rsid w:val="00823352"/>
    <w:rsid w:val="00860107"/>
    <w:rsid w:val="00867167"/>
    <w:rsid w:val="00874AA8"/>
    <w:rsid w:val="008D4BC4"/>
    <w:rsid w:val="008D6C25"/>
    <w:rsid w:val="009001B0"/>
    <w:rsid w:val="0091300A"/>
    <w:rsid w:val="009225A5"/>
    <w:rsid w:val="00923474"/>
    <w:rsid w:val="009342C6"/>
    <w:rsid w:val="00936663"/>
    <w:rsid w:val="00952E25"/>
    <w:rsid w:val="0096316C"/>
    <w:rsid w:val="00994606"/>
    <w:rsid w:val="009B0FB9"/>
    <w:rsid w:val="009D2E31"/>
    <w:rsid w:val="009E0276"/>
    <w:rsid w:val="009F6EAF"/>
    <w:rsid w:val="00A13D4C"/>
    <w:rsid w:val="00A50CDE"/>
    <w:rsid w:val="00A63F2D"/>
    <w:rsid w:val="00A65E57"/>
    <w:rsid w:val="00A76A38"/>
    <w:rsid w:val="00AB3A62"/>
    <w:rsid w:val="00AC2531"/>
    <w:rsid w:val="00AE3D89"/>
    <w:rsid w:val="00B07038"/>
    <w:rsid w:val="00B15458"/>
    <w:rsid w:val="00B21C2B"/>
    <w:rsid w:val="00B355B9"/>
    <w:rsid w:val="00B4763D"/>
    <w:rsid w:val="00B50FCE"/>
    <w:rsid w:val="00B602BB"/>
    <w:rsid w:val="00B830B7"/>
    <w:rsid w:val="00B91463"/>
    <w:rsid w:val="00B91DBC"/>
    <w:rsid w:val="00B95919"/>
    <w:rsid w:val="00BB7CE8"/>
    <w:rsid w:val="00BD2382"/>
    <w:rsid w:val="00BF1137"/>
    <w:rsid w:val="00BF2DFD"/>
    <w:rsid w:val="00C10A72"/>
    <w:rsid w:val="00C33F16"/>
    <w:rsid w:val="00C42E8F"/>
    <w:rsid w:val="00C50371"/>
    <w:rsid w:val="00C55FCA"/>
    <w:rsid w:val="00C72F4A"/>
    <w:rsid w:val="00C90524"/>
    <w:rsid w:val="00CA1B13"/>
    <w:rsid w:val="00CA3266"/>
    <w:rsid w:val="00CA404B"/>
    <w:rsid w:val="00CB2573"/>
    <w:rsid w:val="00CD5200"/>
    <w:rsid w:val="00CD5C1E"/>
    <w:rsid w:val="00CE0150"/>
    <w:rsid w:val="00CF0A48"/>
    <w:rsid w:val="00D059E9"/>
    <w:rsid w:val="00D27530"/>
    <w:rsid w:val="00D53E9D"/>
    <w:rsid w:val="00D5761C"/>
    <w:rsid w:val="00D60DD8"/>
    <w:rsid w:val="00D677CA"/>
    <w:rsid w:val="00DA2E15"/>
    <w:rsid w:val="00DB14FC"/>
    <w:rsid w:val="00DB4D36"/>
    <w:rsid w:val="00DC2A70"/>
    <w:rsid w:val="00DD1064"/>
    <w:rsid w:val="00E113FB"/>
    <w:rsid w:val="00E44189"/>
    <w:rsid w:val="00E4660A"/>
    <w:rsid w:val="00E54D53"/>
    <w:rsid w:val="00E6409F"/>
    <w:rsid w:val="00E73AE7"/>
    <w:rsid w:val="00E876B9"/>
    <w:rsid w:val="00E9480A"/>
    <w:rsid w:val="00E977F8"/>
    <w:rsid w:val="00EA3920"/>
    <w:rsid w:val="00EB1C0A"/>
    <w:rsid w:val="00EC3BAF"/>
    <w:rsid w:val="00EC47EE"/>
    <w:rsid w:val="00EC5943"/>
    <w:rsid w:val="00F10E74"/>
    <w:rsid w:val="00F23E26"/>
    <w:rsid w:val="00F352F9"/>
    <w:rsid w:val="00F36234"/>
    <w:rsid w:val="00F430C9"/>
    <w:rsid w:val="00F463CB"/>
    <w:rsid w:val="00F46A84"/>
    <w:rsid w:val="00F5165B"/>
    <w:rsid w:val="00F57B02"/>
    <w:rsid w:val="00F6606A"/>
    <w:rsid w:val="00F80584"/>
    <w:rsid w:val="00F873E3"/>
    <w:rsid w:val="00FC0C78"/>
    <w:rsid w:val="00FD6F8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04E9-6796-4AE8-9669-2E76284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Your Company Name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KONG</dc:creator>
  <cp:lastModifiedBy>NG HOI IAN</cp:lastModifiedBy>
  <cp:revision>2</cp:revision>
  <cp:lastPrinted>2016-09-05T07:44:00Z</cp:lastPrinted>
  <dcterms:created xsi:type="dcterms:W3CDTF">2018-02-08T09:35:00Z</dcterms:created>
  <dcterms:modified xsi:type="dcterms:W3CDTF">2018-02-08T09:35:00Z</dcterms:modified>
</cp:coreProperties>
</file>