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E" w:rsidRPr="003245B4" w:rsidRDefault="00CF780E" w:rsidP="00CF780E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kern w:val="0"/>
          <w:sz w:val="24"/>
          <w:szCs w:val="24"/>
          <w:u w:val="single"/>
          <w:lang w:val="pt-PT"/>
        </w:rPr>
      </w:pPr>
      <w:bookmarkStart w:id="0" w:name="_Toc531127465"/>
      <w:bookmarkStart w:id="1" w:name="_Toc531143786"/>
      <w:r w:rsidRPr="003245B4">
        <w:rPr>
          <w:rFonts w:ascii="Times New Roman" w:eastAsia="標楷體" w:hAnsi="Times New Roman"/>
          <w:kern w:val="0"/>
          <w:sz w:val="24"/>
          <w:szCs w:val="24"/>
          <w:lang w:val="pt-PT"/>
        </w:rPr>
        <w:t xml:space="preserve">Anexo: </w:t>
      </w:r>
      <w:r w:rsidRPr="003245B4">
        <w:rPr>
          <w:rFonts w:ascii="Times New Roman" w:eastAsia="標楷體" w:hAnsi="Times New Roman"/>
          <w:sz w:val="24"/>
          <w:szCs w:val="24"/>
          <w:lang w:val="pt-PT"/>
        </w:rPr>
        <w:t>Sessão de Esclarecimento sobre o</w:t>
      </w:r>
      <w:r w:rsidRPr="003245B4">
        <w:rPr>
          <w:rFonts w:ascii="Times New Roman" w:eastAsia="SimSun" w:hAnsi="Times New Roman"/>
          <w:sz w:val="24"/>
          <w:szCs w:val="24"/>
          <w:lang w:val="pt-PT" w:eastAsia="zh-CN"/>
        </w:rPr>
        <w:t xml:space="preserve"> Plano de Apoio Financeiro para a</w:t>
      </w:r>
      <w:r w:rsidRPr="003245B4">
        <w:rPr>
          <w:rFonts w:ascii="Times New Roman" w:eastAsia="標楷體" w:hAnsi="Times New Roman"/>
          <w:sz w:val="24"/>
          <w:szCs w:val="24"/>
          <w:lang w:val="pt-PT"/>
        </w:rPr>
        <w:t xml:space="preserve"> Promoção do Emprego dos Idosos através de Empresas Sociais</w:t>
      </w:r>
      <w:r w:rsidRPr="003245B4">
        <w:rPr>
          <w:rFonts w:ascii="Times New Roman" w:eastAsia="SimSun" w:hAnsi="Times New Roman"/>
          <w:sz w:val="24"/>
          <w:szCs w:val="24"/>
          <w:lang w:val="pt-PT" w:eastAsia="zh-CN"/>
        </w:rPr>
        <w:t xml:space="preserve">, </w:t>
      </w:r>
      <w:r w:rsidRPr="003245B4">
        <w:rPr>
          <w:rFonts w:ascii="Times New Roman" w:eastAsia="標楷體" w:hAnsi="Times New Roman"/>
          <w:sz w:val="24"/>
          <w:szCs w:val="24"/>
          <w:lang w:val="pt-PT"/>
        </w:rPr>
        <w:t>organizada pelo IAS</w:t>
      </w:r>
      <w:bookmarkEnd w:id="0"/>
      <w:bookmarkEnd w:id="1"/>
    </w:p>
    <w:p w:rsidR="00CF780E" w:rsidRPr="003245B4" w:rsidRDefault="00CF780E" w:rsidP="00CF780E">
      <w:pPr>
        <w:widowControl/>
        <w:rPr>
          <w:kern w:val="0"/>
          <w:lang w:val="pt-PT"/>
        </w:rPr>
      </w:pPr>
    </w:p>
    <w:p w:rsidR="00CF780E" w:rsidRPr="003245B4" w:rsidRDefault="00CF780E" w:rsidP="00CF780E">
      <w:pPr>
        <w:tabs>
          <w:tab w:val="left" w:pos="851"/>
        </w:tabs>
        <w:jc w:val="both"/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 xml:space="preserve">Data:  </w:t>
      </w:r>
      <w:r w:rsidRPr="003245B4">
        <w:rPr>
          <w:rFonts w:eastAsia="標楷體"/>
          <w:lang w:val="pt-PT"/>
        </w:rPr>
        <w:tab/>
      </w:r>
      <w:r>
        <w:rPr>
          <w:rFonts w:eastAsia="標楷體"/>
          <w:lang w:val="pt-PT"/>
        </w:rPr>
        <w:t>19</w:t>
      </w:r>
      <w:r w:rsidRPr="003245B4">
        <w:rPr>
          <w:rFonts w:eastAsia="標楷體"/>
          <w:lang w:val="pt-PT"/>
        </w:rPr>
        <w:t>/</w:t>
      </w:r>
      <w:r>
        <w:rPr>
          <w:rFonts w:eastAsia="標楷體"/>
          <w:lang w:val="pt-PT"/>
        </w:rPr>
        <w:t>12</w:t>
      </w:r>
      <w:r w:rsidRPr="003245B4">
        <w:rPr>
          <w:rFonts w:eastAsia="標楷體"/>
          <w:lang w:val="pt-PT"/>
        </w:rPr>
        <w:t>/2018</w:t>
      </w:r>
    </w:p>
    <w:p w:rsidR="00CF780E" w:rsidRPr="003245B4" w:rsidRDefault="00CF780E" w:rsidP="00CF780E">
      <w:pPr>
        <w:tabs>
          <w:tab w:val="left" w:pos="851"/>
        </w:tabs>
        <w:jc w:val="both"/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 xml:space="preserve">Hora: </w:t>
      </w:r>
      <w:r w:rsidRPr="003245B4">
        <w:rPr>
          <w:rFonts w:eastAsia="標楷體"/>
          <w:lang w:val="pt-PT"/>
        </w:rPr>
        <w:tab/>
      </w:r>
      <w:r>
        <w:rPr>
          <w:rFonts w:eastAsia="標楷體"/>
          <w:lang w:val="pt-PT"/>
        </w:rPr>
        <w:t>11:00</w:t>
      </w:r>
      <w:r>
        <w:rPr>
          <w:rFonts w:eastAsia="標楷體" w:hint="eastAsia"/>
          <w:lang w:val="pt-PT"/>
        </w:rPr>
        <w:t>-13:00</w:t>
      </w:r>
    </w:p>
    <w:p w:rsidR="00CF780E" w:rsidRDefault="00CF780E" w:rsidP="00CF780E">
      <w:pPr>
        <w:tabs>
          <w:tab w:val="left" w:pos="851"/>
        </w:tabs>
        <w:jc w:val="both"/>
        <w:rPr>
          <w:rFonts w:eastAsia="標楷體" w:hint="eastAsia"/>
          <w:lang w:val="pt-PT"/>
        </w:rPr>
      </w:pPr>
      <w:r w:rsidRPr="003245B4">
        <w:rPr>
          <w:rFonts w:eastAsia="標楷體"/>
          <w:lang w:val="pt-PT"/>
        </w:rPr>
        <w:t xml:space="preserve">Local: </w:t>
      </w:r>
      <w:r w:rsidRPr="003245B4">
        <w:rPr>
          <w:rFonts w:eastAsia="標楷體"/>
          <w:lang w:val="pt-PT"/>
        </w:rPr>
        <w:tab/>
      </w:r>
      <w:r w:rsidRPr="00B361B5">
        <w:rPr>
          <w:rFonts w:eastAsia="標楷體"/>
          <w:lang w:val="pt-PT"/>
        </w:rPr>
        <w:t>Centro Avaliação Geral Reabilitação</w:t>
      </w:r>
    </w:p>
    <w:p w:rsidR="00CF780E" w:rsidRPr="003245B4" w:rsidRDefault="00CF780E" w:rsidP="00CF780E">
      <w:pPr>
        <w:tabs>
          <w:tab w:val="left" w:pos="851"/>
        </w:tabs>
        <w:ind w:firstLineChars="300" w:firstLine="720"/>
        <w:jc w:val="both"/>
        <w:rPr>
          <w:rFonts w:eastAsia="標楷體"/>
          <w:lang w:val="pt-PT"/>
        </w:rPr>
      </w:pPr>
      <w:r>
        <w:rPr>
          <w:rFonts w:eastAsia="標楷體"/>
          <w:lang w:val="pt-PT"/>
        </w:rPr>
        <w:t>(</w:t>
      </w:r>
      <w:r w:rsidRPr="00B361B5">
        <w:rPr>
          <w:rFonts w:eastAsia="標楷體"/>
          <w:lang w:val="pt-PT"/>
        </w:rPr>
        <w:t>Istmo de Ferreira do Amaral, n.o 25, Lei Tat San Chun, Fase 2, 2.o andar</w:t>
      </w:r>
      <w:r>
        <w:rPr>
          <w:rFonts w:eastAsia="標楷體"/>
          <w:lang w:val="pt-PT"/>
        </w:rPr>
        <w:t>)</w:t>
      </w:r>
    </w:p>
    <w:p w:rsidR="00CF780E" w:rsidRPr="003245B4" w:rsidRDefault="00CF780E" w:rsidP="00CF780E">
      <w:pPr>
        <w:jc w:val="both"/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>Condição de participação: Associações que pretendam beneficiar deste Plano e que reúnam as condições estipuladas no ponto 2.3.1.1 do presente Regulamento</w:t>
      </w:r>
    </w:p>
    <w:p w:rsidR="00CF780E" w:rsidRPr="003245B4" w:rsidRDefault="00CF780E" w:rsidP="00CF780E">
      <w:pPr>
        <w:jc w:val="both"/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 xml:space="preserve">Método de inscrição: Preencher a seguinte ficha de inscrição e enviá-la, por fax, para 28920590 antes de </w:t>
      </w:r>
      <w:r>
        <w:rPr>
          <w:rFonts w:eastAsia="標楷體"/>
          <w:lang w:val="pt-PT"/>
        </w:rPr>
        <w:t>12</w:t>
      </w:r>
      <w:r w:rsidRPr="003245B4">
        <w:rPr>
          <w:rFonts w:eastAsia="標楷體"/>
          <w:lang w:val="pt-PT"/>
        </w:rPr>
        <w:t>/</w:t>
      </w:r>
      <w:r>
        <w:rPr>
          <w:rFonts w:eastAsia="標楷體"/>
          <w:lang w:val="pt-PT"/>
        </w:rPr>
        <w:t>12/</w:t>
      </w:r>
      <w:r w:rsidRPr="003245B4">
        <w:rPr>
          <w:rFonts w:eastAsia="標楷體"/>
          <w:lang w:val="pt-PT"/>
        </w:rPr>
        <w:t>2018.</w:t>
      </w:r>
    </w:p>
    <w:p w:rsidR="00CF780E" w:rsidRPr="003245B4" w:rsidRDefault="00CF780E" w:rsidP="00CF780E">
      <w:pPr>
        <w:widowControl/>
        <w:jc w:val="both"/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>Consulta: Contactar a Sr.ª Wong Ian Kei da Divisão de Serviços para Idosos do IAS através do telefones 8399 7</w:t>
      </w:r>
      <w:r>
        <w:rPr>
          <w:rFonts w:eastAsia="標楷體" w:hint="eastAsia"/>
          <w:lang w:val="pt-PT"/>
        </w:rPr>
        <w:t>705</w:t>
      </w:r>
      <w:r w:rsidRPr="003245B4">
        <w:rPr>
          <w:rFonts w:eastAsia="標楷體"/>
          <w:lang w:val="pt-PT"/>
        </w:rPr>
        <w:t xml:space="preserve"> ou email (</w:t>
      </w:r>
      <w:r>
        <w:rPr>
          <w:rFonts w:eastAsia="標楷體" w:hint="eastAsia"/>
          <w:lang w:val="pt-PT"/>
        </w:rPr>
        <w:t>di</w:t>
      </w:r>
      <w:r w:rsidRPr="003245B4">
        <w:rPr>
          <w:rFonts w:eastAsia="標楷體"/>
          <w:lang w:val="pt-PT"/>
        </w:rPr>
        <w:t>@ias.gov.mo)</w:t>
      </w:r>
    </w:p>
    <w:p w:rsidR="00CF780E" w:rsidRPr="003245B4" w:rsidRDefault="00CF780E" w:rsidP="00CF780E">
      <w:pPr>
        <w:spacing w:line="440" w:lineRule="exact"/>
        <w:jc w:val="both"/>
        <w:rPr>
          <w:rFonts w:eastAsia="標楷體"/>
          <w:lang w:val="pt-PT"/>
        </w:rPr>
      </w:pPr>
    </w:p>
    <w:p w:rsidR="00CF780E" w:rsidRPr="003245B4" w:rsidRDefault="00CF780E" w:rsidP="00CF780E">
      <w:pPr>
        <w:tabs>
          <w:tab w:val="left" w:pos="4860"/>
        </w:tabs>
        <w:spacing w:line="440" w:lineRule="exact"/>
        <w:rPr>
          <w:rFonts w:eastAsia="標楷體"/>
          <w:lang w:val="pt-PT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686425" cy="9525"/>
                <wp:effectExtent l="7620" t="9525" r="11430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5pt" to="438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"/>
            </w:pict>
          </mc:Fallback>
        </mc:AlternateContent>
      </w:r>
      <w:r w:rsidRPr="003245B4">
        <w:rPr>
          <w:rFonts w:eastAsia="標楷體"/>
          <w:lang w:val="pt-PT"/>
        </w:rPr>
        <w:tab/>
      </w:r>
    </w:p>
    <w:p w:rsidR="00CF780E" w:rsidRPr="003245B4" w:rsidRDefault="00CF780E" w:rsidP="00CF780E">
      <w:pPr>
        <w:spacing w:line="440" w:lineRule="exact"/>
        <w:jc w:val="center"/>
        <w:rPr>
          <w:rFonts w:eastAsia="標楷體"/>
          <w:b/>
          <w:lang w:val="pt-PT"/>
        </w:rPr>
      </w:pPr>
      <w:r w:rsidRPr="003245B4">
        <w:rPr>
          <w:rFonts w:eastAsia="標楷體"/>
          <w:b/>
          <w:lang w:val="pt-PT"/>
        </w:rPr>
        <w:t>Ficha de Inscrição</w:t>
      </w:r>
    </w:p>
    <w:p w:rsidR="00CF780E" w:rsidRPr="003245B4" w:rsidRDefault="00CF780E" w:rsidP="00CF780E">
      <w:pPr>
        <w:numPr>
          <w:ilvl w:val="0"/>
          <w:numId w:val="2"/>
        </w:numPr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>Dados da associação:</w:t>
      </w:r>
    </w:p>
    <w:p w:rsidR="00CF780E" w:rsidRPr="003245B4" w:rsidRDefault="00CF780E" w:rsidP="00CF780E">
      <w:pPr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>Nome da pessoa colectiva de natureza associativa: _____________________________________________</w:t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</w:r>
      <w:r w:rsidRPr="003245B4">
        <w:rPr>
          <w:rFonts w:eastAsia="標楷體"/>
          <w:lang w:val="pt-PT"/>
        </w:rPr>
        <w:softHyphen/>
        <w:t>________________________</w:t>
      </w:r>
    </w:p>
    <w:p w:rsidR="00CF780E" w:rsidRPr="003245B4" w:rsidRDefault="00CF780E" w:rsidP="00CF780E">
      <w:pPr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>Nome da pessoa de contacto:_____________________________________________</w:t>
      </w:r>
    </w:p>
    <w:p w:rsidR="00CF780E" w:rsidRPr="003245B4" w:rsidRDefault="00CF780E" w:rsidP="00CF780E">
      <w:pPr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>N.º do telefone de contacto: ______________________________________________</w:t>
      </w:r>
    </w:p>
    <w:p w:rsidR="00CF780E" w:rsidRPr="003245B4" w:rsidRDefault="00CF780E" w:rsidP="00CF780E">
      <w:pPr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 xml:space="preserve">Endereço de contacto: </w:t>
      </w:r>
      <w:r w:rsidRPr="003245B4">
        <w:rPr>
          <w:rFonts w:eastAsia="SimSun"/>
          <w:lang w:val="pt-PT" w:eastAsia="zh-CN"/>
        </w:rPr>
        <w:t>__________________________________________________</w:t>
      </w:r>
    </w:p>
    <w:p w:rsidR="00CF780E" w:rsidRPr="003245B4" w:rsidRDefault="00CF780E" w:rsidP="00CF780E">
      <w:pPr>
        <w:rPr>
          <w:rFonts w:eastAsia="標楷體"/>
          <w:lang w:val="pt-PT"/>
        </w:rPr>
      </w:pPr>
    </w:p>
    <w:p w:rsidR="00CF780E" w:rsidRPr="003245B4" w:rsidRDefault="00CF780E" w:rsidP="00CF780E">
      <w:pPr>
        <w:numPr>
          <w:ilvl w:val="0"/>
          <w:numId w:val="1"/>
        </w:numPr>
        <w:rPr>
          <w:rFonts w:eastAsia="標楷體"/>
          <w:lang w:val="pt-PT"/>
        </w:rPr>
      </w:pPr>
      <w:r w:rsidRPr="003245B4">
        <w:rPr>
          <w:rFonts w:eastAsia="標楷體"/>
          <w:lang w:val="pt-PT"/>
        </w:rPr>
        <w:t>Dados dos participantes:</w:t>
      </w:r>
    </w:p>
    <w:tbl>
      <w:tblPr>
        <w:tblW w:w="7832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719"/>
        <w:gridCol w:w="3211"/>
      </w:tblGrid>
      <w:tr w:rsidR="00CF780E" w:rsidRPr="004518EB" w:rsidTr="004E1212">
        <w:trPr>
          <w:jc w:val="center"/>
        </w:trPr>
        <w:tc>
          <w:tcPr>
            <w:tcW w:w="902" w:type="dxa"/>
          </w:tcPr>
          <w:p w:rsidR="00CF780E" w:rsidRPr="003245B4" w:rsidRDefault="00CF780E" w:rsidP="004E1212">
            <w:pPr>
              <w:jc w:val="center"/>
              <w:rPr>
                <w:rFonts w:eastAsia="標楷體"/>
                <w:lang w:val="pt-PT"/>
              </w:rPr>
            </w:pPr>
            <w:r w:rsidRPr="003245B4">
              <w:rPr>
                <w:rFonts w:eastAsia="標楷體"/>
                <w:lang w:val="pt-PT"/>
              </w:rPr>
              <w:t>N.º</w:t>
            </w:r>
          </w:p>
        </w:tc>
        <w:tc>
          <w:tcPr>
            <w:tcW w:w="3719" w:type="dxa"/>
          </w:tcPr>
          <w:p w:rsidR="00CF780E" w:rsidRPr="003245B4" w:rsidRDefault="00CF780E" w:rsidP="004E1212">
            <w:pPr>
              <w:jc w:val="center"/>
              <w:rPr>
                <w:rFonts w:eastAsia="標楷體"/>
                <w:lang w:val="pt-PT"/>
              </w:rPr>
            </w:pPr>
            <w:r w:rsidRPr="003245B4">
              <w:rPr>
                <w:rFonts w:eastAsia="標楷體"/>
                <w:lang w:val="pt-PT"/>
              </w:rPr>
              <w:t>Nome</w:t>
            </w:r>
          </w:p>
        </w:tc>
        <w:tc>
          <w:tcPr>
            <w:tcW w:w="3211" w:type="dxa"/>
          </w:tcPr>
          <w:p w:rsidR="00CF780E" w:rsidRPr="00B10CF8" w:rsidRDefault="00CF780E" w:rsidP="004E1212">
            <w:pPr>
              <w:jc w:val="center"/>
              <w:rPr>
                <w:rFonts w:eastAsia="標楷體"/>
                <w:lang w:val="pt-PT"/>
              </w:rPr>
            </w:pPr>
            <w:r w:rsidRPr="003245B4">
              <w:rPr>
                <w:rFonts w:eastAsia="標楷體"/>
                <w:lang w:val="pt-PT"/>
              </w:rPr>
              <w:t>Cargo</w:t>
            </w:r>
          </w:p>
        </w:tc>
      </w:tr>
      <w:tr w:rsidR="00CF780E" w:rsidRPr="004518EB" w:rsidTr="004E1212">
        <w:trPr>
          <w:jc w:val="center"/>
        </w:trPr>
        <w:tc>
          <w:tcPr>
            <w:tcW w:w="902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  <w:tc>
          <w:tcPr>
            <w:tcW w:w="3719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  <w:tc>
          <w:tcPr>
            <w:tcW w:w="3211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</w:tr>
      <w:tr w:rsidR="00CF780E" w:rsidRPr="004518EB" w:rsidTr="004E1212">
        <w:trPr>
          <w:jc w:val="center"/>
        </w:trPr>
        <w:tc>
          <w:tcPr>
            <w:tcW w:w="902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  <w:tc>
          <w:tcPr>
            <w:tcW w:w="3719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  <w:tc>
          <w:tcPr>
            <w:tcW w:w="3211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</w:tr>
      <w:tr w:rsidR="00CF780E" w:rsidRPr="004518EB" w:rsidTr="004E1212">
        <w:trPr>
          <w:jc w:val="center"/>
        </w:trPr>
        <w:tc>
          <w:tcPr>
            <w:tcW w:w="902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  <w:tc>
          <w:tcPr>
            <w:tcW w:w="3719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  <w:tc>
          <w:tcPr>
            <w:tcW w:w="3211" w:type="dxa"/>
          </w:tcPr>
          <w:p w:rsidR="00CF780E" w:rsidRPr="004518EB" w:rsidRDefault="00CF780E" w:rsidP="004E1212">
            <w:pPr>
              <w:rPr>
                <w:rFonts w:eastAsia="標楷體"/>
                <w:lang w:val="pt-PT"/>
              </w:rPr>
            </w:pPr>
          </w:p>
        </w:tc>
      </w:tr>
    </w:tbl>
    <w:p w:rsidR="00CF780E" w:rsidRPr="004518EB" w:rsidRDefault="00CF780E" w:rsidP="00CF780E">
      <w:pPr>
        <w:autoSpaceDE w:val="0"/>
        <w:autoSpaceDN w:val="0"/>
        <w:adjustRightInd w:val="0"/>
        <w:ind w:rightChars="8" w:right="19"/>
        <w:rPr>
          <w:rFonts w:eastAsia="標楷體"/>
          <w:kern w:val="0"/>
          <w:lang w:val="pt-PT"/>
        </w:rPr>
      </w:pPr>
    </w:p>
    <w:p w:rsidR="00CF780E" w:rsidRPr="004518EB" w:rsidRDefault="00CF780E" w:rsidP="00CF780E">
      <w:pPr>
        <w:autoSpaceDE w:val="0"/>
        <w:autoSpaceDN w:val="0"/>
        <w:adjustRightInd w:val="0"/>
        <w:ind w:rightChars="8" w:right="19"/>
        <w:rPr>
          <w:rFonts w:eastAsia="標楷體"/>
          <w:kern w:val="0"/>
          <w:lang w:val="pt-PT"/>
        </w:rPr>
      </w:pPr>
    </w:p>
    <w:p w:rsidR="00D57F3F" w:rsidRDefault="00CF780E">
      <w:bookmarkStart w:id="2" w:name="_GoBack"/>
      <w:bookmarkEnd w:id="2"/>
    </w:p>
    <w:sectPr w:rsidR="00D57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2C4"/>
    <w:multiLevelType w:val="hybridMultilevel"/>
    <w:tmpl w:val="4ED25ABC"/>
    <w:lvl w:ilvl="0" w:tplc="7856016E">
      <w:start w:val="1"/>
      <w:numFmt w:val="upperRoman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A108D8"/>
    <w:multiLevelType w:val="hybridMultilevel"/>
    <w:tmpl w:val="2592CB00"/>
    <w:lvl w:ilvl="0" w:tplc="5FB2B2DC">
      <w:start w:val="2"/>
      <w:numFmt w:val="upperRoman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E"/>
    <w:rsid w:val="00315E3B"/>
    <w:rsid w:val="00CF780E"/>
    <w:rsid w:val="00E31216"/>
    <w:rsid w:val="00F13F84"/>
    <w:rsid w:val="00F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0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8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780E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0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78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780E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IAN KEI</dc:creator>
  <cp:lastModifiedBy>WONG IAN KEI</cp:lastModifiedBy>
  <cp:revision>1</cp:revision>
  <dcterms:created xsi:type="dcterms:W3CDTF">2018-11-29T04:41:00Z</dcterms:created>
  <dcterms:modified xsi:type="dcterms:W3CDTF">2018-11-29T04:41:00Z</dcterms:modified>
</cp:coreProperties>
</file>