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E5" w:rsidRPr="00597531" w:rsidRDefault="003679E5" w:rsidP="003679E5">
      <w:pPr>
        <w:spacing w:beforeLines="50" w:before="120"/>
        <w:jc w:val="center"/>
        <w:rPr>
          <w:rFonts w:eastAsia="標楷體"/>
          <w:b/>
          <w:sz w:val="28"/>
          <w:szCs w:val="28"/>
          <w:lang w:val="pt-PT" w:eastAsia="zh-TW"/>
        </w:rPr>
      </w:pPr>
      <w:bookmarkStart w:id="0" w:name="_GoBack"/>
      <w:bookmarkEnd w:id="0"/>
      <w:r w:rsidRPr="005E79E3">
        <w:rPr>
          <w:rFonts w:eastAsia="標楷體" w:hint="eastAsia"/>
          <w:b/>
          <w:color w:val="000000" w:themeColor="text1"/>
          <w:sz w:val="28"/>
          <w:szCs w:val="28"/>
          <w:lang w:eastAsia="zh-TW"/>
        </w:rPr>
        <w:t>精神健康急救</w:t>
      </w:r>
      <w:r>
        <w:rPr>
          <w:rFonts w:eastAsia="標楷體" w:hint="eastAsia"/>
          <w:b/>
          <w:color w:val="000000" w:themeColor="text1"/>
          <w:sz w:val="28"/>
          <w:szCs w:val="28"/>
          <w:lang w:eastAsia="zh-TW"/>
        </w:rPr>
        <w:t>培訓課程</w:t>
      </w:r>
      <w:r w:rsidR="008C03E5">
        <w:rPr>
          <w:rFonts w:eastAsia="標楷體" w:hint="eastAsia"/>
          <w:b/>
          <w:color w:val="000000" w:themeColor="text1"/>
          <w:sz w:val="28"/>
          <w:szCs w:val="28"/>
          <w:lang w:eastAsia="zh-TW"/>
        </w:rPr>
        <w:t>（</w:t>
      </w:r>
      <w:r w:rsidR="008C03E5">
        <w:rPr>
          <w:rFonts w:eastAsia="標楷體" w:hint="eastAsia"/>
          <w:b/>
          <w:color w:val="000000" w:themeColor="text1"/>
          <w:sz w:val="28"/>
          <w:szCs w:val="28"/>
          <w:lang w:eastAsia="zh-TW"/>
        </w:rPr>
        <w:t>201</w:t>
      </w:r>
      <w:r w:rsidR="003E22E8">
        <w:rPr>
          <w:rFonts w:eastAsia="標楷體" w:hint="eastAsia"/>
          <w:b/>
          <w:color w:val="000000" w:themeColor="text1"/>
          <w:sz w:val="28"/>
          <w:szCs w:val="28"/>
          <w:lang w:eastAsia="zh-TW"/>
        </w:rPr>
        <w:t>9</w:t>
      </w:r>
      <w:r w:rsidR="008C03E5">
        <w:rPr>
          <w:rFonts w:eastAsia="標楷體" w:hint="eastAsia"/>
          <w:b/>
          <w:color w:val="000000" w:themeColor="text1"/>
          <w:sz w:val="28"/>
          <w:szCs w:val="28"/>
          <w:lang w:eastAsia="zh-TW"/>
        </w:rPr>
        <w:t>）</w:t>
      </w:r>
    </w:p>
    <w:p w:rsidR="003679E5" w:rsidRPr="00597531" w:rsidRDefault="003679E5" w:rsidP="003679E5">
      <w:pPr>
        <w:jc w:val="center"/>
        <w:rPr>
          <w:rFonts w:eastAsia="標楷體" w:hAnsi="標楷體"/>
          <w:b/>
          <w:sz w:val="28"/>
          <w:szCs w:val="28"/>
          <w:u w:val="single"/>
          <w:lang w:val="pt-PT" w:eastAsia="zh-TW"/>
        </w:rPr>
      </w:pPr>
    </w:p>
    <w:p w:rsidR="003679E5" w:rsidRPr="007F46F2" w:rsidRDefault="003679E5" w:rsidP="003679E5">
      <w:pPr>
        <w:jc w:val="center"/>
        <w:rPr>
          <w:rFonts w:eastAsia="標楷體"/>
          <w:b/>
          <w:sz w:val="28"/>
          <w:szCs w:val="28"/>
          <w:u w:val="single"/>
          <w:lang w:eastAsia="zh-TW"/>
        </w:rPr>
      </w:pPr>
      <w:r w:rsidRPr="007F46F2">
        <w:rPr>
          <w:rFonts w:eastAsia="標楷體" w:hAnsi="標楷體"/>
          <w:b/>
          <w:sz w:val="28"/>
          <w:szCs w:val="28"/>
          <w:u w:val="single"/>
          <w:lang w:eastAsia="zh-TW"/>
        </w:rPr>
        <w:t>報名表</w:t>
      </w:r>
    </w:p>
    <w:p w:rsidR="003679E5" w:rsidRPr="009844F7" w:rsidRDefault="003679E5" w:rsidP="003679E5">
      <w:pPr>
        <w:ind w:firstLineChars="253" w:firstLine="708"/>
        <w:rPr>
          <w:rFonts w:eastAsia="標楷體"/>
          <w:sz w:val="28"/>
          <w:szCs w:val="28"/>
          <w:lang w:val="pt-PT" w:eastAsia="zh-TW"/>
        </w:rPr>
      </w:pPr>
    </w:p>
    <w:p w:rsidR="003679E5" w:rsidRDefault="003679E5" w:rsidP="00B65EEF">
      <w:pPr>
        <w:adjustRightInd w:val="0"/>
        <w:snapToGrid w:val="0"/>
        <w:ind w:leftChars="-236" w:hangingChars="202" w:hanging="566"/>
        <w:rPr>
          <w:rFonts w:eastAsia="標楷體"/>
          <w:sz w:val="28"/>
          <w:szCs w:val="28"/>
          <w:lang w:eastAsia="zh-TW"/>
        </w:rPr>
      </w:pPr>
      <w:r>
        <w:rPr>
          <w:rFonts w:eastAsia="標楷體" w:hAnsi="標楷體" w:hint="eastAsia"/>
          <w:sz w:val="28"/>
          <w:szCs w:val="28"/>
          <w:lang w:eastAsia="zh-TW"/>
        </w:rPr>
        <w:t>單位</w:t>
      </w:r>
      <w:r w:rsidRPr="007F46F2">
        <w:rPr>
          <w:rFonts w:eastAsia="標楷體" w:hAnsi="標楷體"/>
          <w:sz w:val="28"/>
          <w:szCs w:val="28"/>
          <w:lang w:eastAsia="zh-TW"/>
        </w:rPr>
        <w:t>名稱：</w:t>
      </w:r>
      <w:r w:rsidRPr="007F46F2">
        <w:rPr>
          <w:rFonts w:eastAsia="標楷體"/>
          <w:sz w:val="28"/>
          <w:szCs w:val="28"/>
          <w:lang w:eastAsia="zh-TW"/>
        </w:rPr>
        <w:t>____________________</w:t>
      </w:r>
      <w:r>
        <w:rPr>
          <w:rFonts w:eastAsia="標楷體" w:hint="eastAsia"/>
          <w:sz w:val="28"/>
          <w:szCs w:val="28"/>
          <w:lang w:eastAsia="zh-TW"/>
        </w:rPr>
        <w:t>_______________________________________</w:t>
      </w:r>
      <w:r w:rsidR="00B65EEF">
        <w:rPr>
          <w:rFonts w:eastAsia="標楷體" w:hint="eastAsia"/>
          <w:sz w:val="28"/>
          <w:szCs w:val="28"/>
          <w:lang w:eastAsia="zh-TW"/>
        </w:rPr>
        <w:t>_</w:t>
      </w:r>
    </w:p>
    <w:p w:rsidR="003679E5" w:rsidRDefault="003679E5" w:rsidP="00B37220">
      <w:pPr>
        <w:adjustRightInd w:val="0"/>
        <w:snapToGrid w:val="0"/>
        <w:rPr>
          <w:rFonts w:eastAsia="標楷體" w:hAnsi="標楷體"/>
          <w:sz w:val="28"/>
          <w:szCs w:val="28"/>
          <w:lang w:eastAsia="zh-TW"/>
        </w:rPr>
      </w:pPr>
    </w:p>
    <w:p w:rsidR="003679E5" w:rsidRDefault="003679E5" w:rsidP="00B65EEF">
      <w:pPr>
        <w:adjustRightInd w:val="0"/>
        <w:snapToGrid w:val="0"/>
        <w:ind w:leftChars="-236" w:hangingChars="202" w:hanging="566"/>
        <w:rPr>
          <w:rFonts w:eastAsia="標楷體"/>
          <w:sz w:val="28"/>
          <w:szCs w:val="28"/>
          <w:lang w:eastAsia="zh-TW"/>
        </w:rPr>
      </w:pPr>
      <w:r w:rsidRPr="007F46F2">
        <w:rPr>
          <w:rFonts w:eastAsia="標楷體" w:hAnsi="標楷體"/>
          <w:sz w:val="28"/>
          <w:szCs w:val="28"/>
          <w:lang w:eastAsia="zh-TW"/>
        </w:rPr>
        <w:t>聯絡人：</w:t>
      </w:r>
      <w:r w:rsidRPr="007F46F2">
        <w:rPr>
          <w:rFonts w:eastAsia="標楷體"/>
          <w:sz w:val="28"/>
          <w:szCs w:val="28"/>
          <w:lang w:eastAsia="zh-TW"/>
        </w:rPr>
        <w:t>__________________</w:t>
      </w:r>
      <w:r>
        <w:rPr>
          <w:rFonts w:eastAsia="標楷體" w:hint="eastAsia"/>
          <w:sz w:val="28"/>
          <w:szCs w:val="28"/>
          <w:lang w:eastAsia="zh-TW"/>
        </w:rPr>
        <w:t>________</w:t>
      </w:r>
      <w:r>
        <w:rPr>
          <w:rFonts w:eastAsia="標楷體"/>
          <w:sz w:val="28"/>
          <w:szCs w:val="28"/>
          <w:lang w:eastAsia="zh-TW"/>
        </w:rPr>
        <w:t xml:space="preserve">   </w:t>
      </w:r>
      <w:r w:rsidRPr="007F46F2">
        <w:rPr>
          <w:rFonts w:eastAsia="標楷體" w:hAnsi="標楷體"/>
          <w:sz w:val="28"/>
          <w:szCs w:val="28"/>
          <w:lang w:eastAsia="zh-TW"/>
        </w:rPr>
        <w:t>職稱：</w:t>
      </w:r>
      <w:r w:rsidRPr="007F46F2">
        <w:rPr>
          <w:rFonts w:eastAsia="標楷體"/>
          <w:sz w:val="28"/>
          <w:szCs w:val="28"/>
          <w:lang w:eastAsia="zh-TW"/>
        </w:rPr>
        <w:t>_________________</w:t>
      </w:r>
      <w:r>
        <w:rPr>
          <w:rFonts w:eastAsia="標楷體" w:hint="eastAsia"/>
          <w:sz w:val="28"/>
          <w:szCs w:val="28"/>
          <w:lang w:eastAsia="zh-TW"/>
        </w:rPr>
        <w:t>___________</w:t>
      </w:r>
      <w:r w:rsidR="00B65EEF">
        <w:rPr>
          <w:rFonts w:eastAsia="標楷體" w:hint="eastAsia"/>
          <w:sz w:val="28"/>
          <w:szCs w:val="28"/>
          <w:lang w:eastAsia="zh-TW"/>
        </w:rPr>
        <w:t>_</w:t>
      </w:r>
    </w:p>
    <w:p w:rsidR="003679E5" w:rsidRDefault="003679E5" w:rsidP="00B37220">
      <w:pPr>
        <w:adjustRightInd w:val="0"/>
        <w:snapToGrid w:val="0"/>
        <w:ind w:firstLineChars="253" w:firstLine="708"/>
        <w:rPr>
          <w:rFonts w:eastAsia="標楷體"/>
          <w:sz w:val="28"/>
          <w:szCs w:val="28"/>
          <w:lang w:eastAsia="zh-TW"/>
        </w:rPr>
      </w:pPr>
    </w:p>
    <w:p w:rsidR="003679E5" w:rsidRDefault="003679E5" w:rsidP="00B65EEF">
      <w:pPr>
        <w:adjustRightInd w:val="0"/>
        <w:snapToGrid w:val="0"/>
        <w:ind w:leftChars="-236" w:rightChars="-236" w:right="-566" w:hangingChars="202" w:hanging="566"/>
        <w:rPr>
          <w:rFonts w:eastAsia="標楷體"/>
          <w:sz w:val="28"/>
          <w:szCs w:val="28"/>
          <w:lang w:eastAsia="zh-TW"/>
        </w:rPr>
      </w:pPr>
      <w:r w:rsidRPr="007F46F2">
        <w:rPr>
          <w:rFonts w:eastAsia="標楷體" w:hAnsi="標楷體"/>
          <w:sz w:val="28"/>
          <w:szCs w:val="28"/>
          <w:lang w:eastAsia="zh-TW"/>
        </w:rPr>
        <w:t>聯絡電話：</w:t>
      </w:r>
      <w:r w:rsidRPr="007F46F2">
        <w:rPr>
          <w:rFonts w:eastAsia="標楷體"/>
          <w:sz w:val="28"/>
          <w:szCs w:val="28"/>
          <w:lang w:eastAsia="zh-TW"/>
        </w:rPr>
        <w:t xml:space="preserve"> ___________________</w:t>
      </w:r>
      <w:r>
        <w:rPr>
          <w:rFonts w:eastAsia="標楷體" w:hint="eastAsia"/>
          <w:sz w:val="28"/>
          <w:szCs w:val="28"/>
          <w:lang w:eastAsia="zh-TW"/>
        </w:rPr>
        <w:t>____</w:t>
      </w:r>
      <w:r>
        <w:rPr>
          <w:rFonts w:eastAsia="標楷體" w:hint="eastAsia"/>
          <w:sz w:val="28"/>
          <w:szCs w:val="28"/>
          <w:lang w:eastAsia="zh-TW"/>
        </w:rPr>
        <w:tab/>
        <w:t xml:space="preserve"> </w:t>
      </w:r>
      <w:r>
        <w:rPr>
          <w:rFonts w:eastAsia="標楷體" w:hint="eastAsia"/>
          <w:sz w:val="28"/>
          <w:szCs w:val="28"/>
          <w:lang w:eastAsia="zh-HK"/>
        </w:rPr>
        <w:t>電郵：</w:t>
      </w:r>
      <w:r>
        <w:rPr>
          <w:rFonts w:eastAsia="標楷體" w:hint="eastAsia"/>
          <w:sz w:val="28"/>
          <w:szCs w:val="28"/>
          <w:lang w:eastAsia="zh-HK"/>
        </w:rPr>
        <w:t xml:space="preserve"> _________________</w:t>
      </w:r>
      <w:r>
        <w:rPr>
          <w:rFonts w:eastAsia="標楷體" w:hint="eastAsia"/>
          <w:sz w:val="28"/>
          <w:szCs w:val="28"/>
          <w:lang w:eastAsia="zh-TW"/>
        </w:rPr>
        <w:t>______</w:t>
      </w:r>
      <w:r w:rsidR="00B65EEF">
        <w:rPr>
          <w:rFonts w:eastAsia="標楷體" w:hint="eastAsia"/>
          <w:sz w:val="28"/>
          <w:szCs w:val="28"/>
          <w:lang w:eastAsia="zh-TW"/>
        </w:rPr>
        <w:t>_____</w:t>
      </w:r>
    </w:p>
    <w:p w:rsidR="003679E5" w:rsidRPr="00E956D6" w:rsidRDefault="003679E5" w:rsidP="00B37220">
      <w:pPr>
        <w:adjustRightInd w:val="0"/>
        <w:snapToGrid w:val="0"/>
        <w:ind w:firstLineChars="253" w:firstLine="708"/>
        <w:rPr>
          <w:rFonts w:eastAsia="標楷體"/>
          <w:sz w:val="28"/>
          <w:szCs w:val="28"/>
          <w:lang w:eastAsia="zh-HK"/>
        </w:rPr>
      </w:pPr>
    </w:p>
    <w:p w:rsidR="003679E5" w:rsidRPr="003679E5" w:rsidRDefault="003679E5" w:rsidP="003679E5">
      <w:pPr>
        <w:ind w:leftChars="-590" w:left="-566" w:hangingChars="354" w:hanging="850"/>
        <w:rPr>
          <w:rFonts w:eastAsia="標楷體"/>
          <w:szCs w:val="24"/>
          <w:lang w:eastAsia="zh-TW"/>
        </w:rPr>
      </w:pPr>
    </w:p>
    <w:tbl>
      <w:tblPr>
        <w:tblStyle w:val="a8"/>
        <w:tblW w:w="102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05"/>
        <w:gridCol w:w="2755"/>
        <w:gridCol w:w="2168"/>
        <w:gridCol w:w="1193"/>
        <w:gridCol w:w="1193"/>
        <w:gridCol w:w="1193"/>
        <w:gridCol w:w="1193"/>
      </w:tblGrid>
      <w:tr w:rsidR="003E22E8" w:rsidTr="00F7171C">
        <w:trPr>
          <w:trHeight w:val="276"/>
        </w:trPr>
        <w:tc>
          <w:tcPr>
            <w:tcW w:w="480" w:type="dxa"/>
            <w:vMerge w:val="restart"/>
            <w:vAlign w:val="center"/>
          </w:tcPr>
          <w:p w:rsidR="003E22E8" w:rsidRPr="00412164" w:rsidRDefault="003E22E8" w:rsidP="00FC61FD">
            <w:pPr>
              <w:jc w:val="both"/>
              <w:rPr>
                <w:rFonts w:eastAsia="標楷體"/>
                <w:b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t>序號</w:t>
            </w:r>
          </w:p>
        </w:tc>
        <w:tc>
          <w:tcPr>
            <w:tcW w:w="2619" w:type="dxa"/>
            <w:vMerge w:val="restart"/>
            <w:vAlign w:val="center"/>
          </w:tcPr>
          <w:p w:rsidR="003E22E8" w:rsidRDefault="003E22E8" w:rsidP="00412164">
            <w:pPr>
              <w:jc w:val="center"/>
              <w:rPr>
                <w:rFonts w:eastAsia="標楷體"/>
                <w:b/>
                <w:szCs w:val="24"/>
                <w:lang w:eastAsia="zh-TW"/>
              </w:rPr>
            </w:pPr>
            <w:r w:rsidRPr="00412164">
              <w:rPr>
                <w:rFonts w:eastAsia="標楷體" w:hint="eastAsia"/>
                <w:b/>
                <w:szCs w:val="24"/>
                <w:lang w:eastAsia="zh-TW"/>
              </w:rPr>
              <w:t>姓名</w:t>
            </w:r>
            <w:r w:rsidRPr="00412164">
              <w:rPr>
                <w:rFonts w:eastAsia="標楷體" w:hint="eastAsia"/>
                <w:b/>
                <w:szCs w:val="24"/>
                <w:lang w:eastAsia="zh-TW"/>
              </w:rPr>
              <w:t>(</w:t>
            </w:r>
            <w:r>
              <w:rPr>
                <w:rFonts w:eastAsia="標楷體" w:hint="eastAsia"/>
                <w:b/>
                <w:szCs w:val="24"/>
                <w:lang w:eastAsia="zh-TW"/>
              </w:rPr>
              <w:t>中文</w:t>
            </w:r>
            <w:r w:rsidRPr="00412164">
              <w:rPr>
                <w:rFonts w:eastAsia="標楷體" w:hint="eastAsia"/>
                <w:b/>
                <w:szCs w:val="24"/>
                <w:lang w:eastAsia="zh-TW"/>
              </w:rPr>
              <w:t>)</w:t>
            </w:r>
          </w:p>
          <w:p w:rsidR="003E22E8" w:rsidRPr="00412164" w:rsidRDefault="003E22E8" w:rsidP="00412164">
            <w:pPr>
              <w:jc w:val="center"/>
              <w:rPr>
                <w:rFonts w:eastAsia="標楷體"/>
                <w:b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t>(</w:t>
            </w:r>
            <w:r>
              <w:rPr>
                <w:rFonts w:eastAsia="標楷體" w:hint="eastAsia"/>
                <w:b/>
                <w:szCs w:val="24"/>
                <w:lang w:eastAsia="zh-TW"/>
              </w:rPr>
              <w:t>請用正楷填寫</w:t>
            </w:r>
            <w:r>
              <w:rPr>
                <w:rFonts w:eastAsia="標楷體" w:hint="eastAsia"/>
                <w:b/>
                <w:szCs w:val="24"/>
                <w:lang w:eastAsia="zh-TW"/>
              </w:rPr>
              <w:t>)</w:t>
            </w:r>
          </w:p>
        </w:tc>
        <w:tc>
          <w:tcPr>
            <w:tcW w:w="2061" w:type="dxa"/>
            <w:vMerge w:val="restart"/>
            <w:vAlign w:val="center"/>
          </w:tcPr>
          <w:p w:rsidR="003E22E8" w:rsidRPr="00412164" w:rsidRDefault="003E22E8" w:rsidP="00412164">
            <w:pPr>
              <w:jc w:val="center"/>
              <w:rPr>
                <w:rFonts w:eastAsia="標楷體"/>
                <w:b/>
                <w:szCs w:val="24"/>
                <w:lang w:eastAsia="zh-TW"/>
              </w:rPr>
            </w:pPr>
            <w:r w:rsidRPr="00412164">
              <w:rPr>
                <w:rFonts w:eastAsia="標楷體" w:hint="eastAsia"/>
                <w:b/>
                <w:szCs w:val="24"/>
                <w:lang w:eastAsia="zh-TW"/>
              </w:rPr>
              <w:t>職稱</w:t>
            </w:r>
          </w:p>
        </w:tc>
        <w:tc>
          <w:tcPr>
            <w:tcW w:w="1134" w:type="dxa"/>
            <w:gridSpan w:val="4"/>
            <w:vAlign w:val="center"/>
          </w:tcPr>
          <w:p w:rsidR="003E22E8" w:rsidRPr="003E22E8" w:rsidRDefault="009A594A" w:rsidP="001C308A">
            <w:pPr>
              <w:jc w:val="center"/>
              <w:rPr>
                <w:rFonts w:eastAsia="標楷體"/>
                <w:b/>
                <w:spacing w:val="-20"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pacing w:val="-20"/>
                <w:szCs w:val="24"/>
                <w:lang w:eastAsia="zh-TW"/>
              </w:rPr>
              <w:t>課程日期</w:t>
            </w:r>
          </w:p>
        </w:tc>
      </w:tr>
      <w:tr w:rsidR="003E22E8" w:rsidTr="00F7171C">
        <w:trPr>
          <w:trHeight w:val="276"/>
        </w:trPr>
        <w:tc>
          <w:tcPr>
            <w:tcW w:w="480" w:type="dxa"/>
            <w:vMerge/>
            <w:vAlign w:val="center"/>
          </w:tcPr>
          <w:p w:rsidR="003E22E8" w:rsidRPr="00412164" w:rsidRDefault="003E22E8" w:rsidP="00FC61FD">
            <w:pPr>
              <w:jc w:val="both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2619" w:type="dxa"/>
            <w:vMerge/>
          </w:tcPr>
          <w:p w:rsidR="003E22E8" w:rsidRPr="00412164" w:rsidRDefault="003E22E8" w:rsidP="003679E5">
            <w:pPr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2061" w:type="dxa"/>
            <w:vMerge/>
          </w:tcPr>
          <w:p w:rsidR="003E22E8" w:rsidRPr="00412164" w:rsidRDefault="003E22E8" w:rsidP="003679E5">
            <w:pPr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Pr="00FB5FA1" w:rsidRDefault="003E22E8" w:rsidP="00FB5FA1">
            <w:pPr>
              <w:ind w:leftChars="-66" w:left="-158" w:rightChars="-45" w:right="-108"/>
              <w:jc w:val="center"/>
              <w:rPr>
                <w:rFonts w:eastAsia="標楷體"/>
                <w:b/>
                <w:spacing w:val="-24"/>
                <w:szCs w:val="24"/>
                <w:lang w:eastAsia="zh-TW"/>
              </w:rPr>
            </w:pPr>
            <w:r w:rsidRPr="00FB5FA1">
              <w:rPr>
                <w:rFonts w:eastAsia="標楷體" w:hint="eastAsia"/>
                <w:b/>
                <w:spacing w:val="-24"/>
                <w:szCs w:val="24"/>
                <w:lang w:eastAsia="zh-TW"/>
              </w:rPr>
              <w:t>5</w:t>
            </w:r>
            <w:r w:rsidRPr="00FB5FA1">
              <w:rPr>
                <w:rFonts w:eastAsia="標楷體" w:hint="eastAsia"/>
                <w:b/>
                <w:spacing w:val="-24"/>
                <w:szCs w:val="24"/>
                <w:lang w:eastAsia="zh-TW"/>
              </w:rPr>
              <w:t>月</w:t>
            </w:r>
            <w:r w:rsidRPr="00FB5FA1">
              <w:rPr>
                <w:rFonts w:eastAsia="標楷體" w:hint="eastAsia"/>
                <w:b/>
                <w:spacing w:val="-24"/>
                <w:szCs w:val="24"/>
                <w:lang w:eastAsia="zh-TW"/>
              </w:rPr>
              <w:t>10-11</w:t>
            </w:r>
            <w:r w:rsidRPr="00FB5FA1">
              <w:rPr>
                <w:rFonts w:eastAsia="標楷體" w:hint="eastAsia"/>
                <w:b/>
                <w:spacing w:val="-24"/>
                <w:szCs w:val="24"/>
                <w:lang w:eastAsia="zh-TW"/>
              </w:rPr>
              <w:t>日</w:t>
            </w:r>
          </w:p>
        </w:tc>
        <w:tc>
          <w:tcPr>
            <w:tcW w:w="1134" w:type="dxa"/>
          </w:tcPr>
          <w:p w:rsidR="003E22E8" w:rsidRPr="003E22E8" w:rsidRDefault="003E22E8" w:rsidP="003E22E8">
            <w:pPr>
              <w:ind w:leftChars="-35" w:left="-84" w:rightChars="-45" w:right="-108"/>
              <w:jc w:val="center"/>
              <w:rPr>
                <w:rFonts w:eastAsia="標楷體"/>
                <w:b/>
                <w:spacing w:val="-20"/>
                <w:szCs w:val="24"/>
                <w:lang w:eastAsia="zh-TW"/>
              </w:rPr>
            </w:pPr>
            <w:r w:rsidRPr="003E22E8">
              <w:rPr>
                <w:rFonts w:eastAsia="標楷體" w:hint="eastAsia"/>
                <w:b/>
                <w:spacing w:val="-20"/>
                <w:szCs w:val="24"/>
                <w:lang w:eastAsia="zh-TW"/>
              </w:rPr>
              <w:t>6</w:t>
            </w:r>
            <w:r w:rsidRPr="003E22E8">
              <w:rPr>
                <w:rFonts w:eastAsia="標楷體" w:hint="eastAsia"/>
                <w:b/>
                <w:spacing w:val="-20"/>
                <w:szCs w:val="24"/>
                <w:lang w:eastAsia="zh-TW"/>
              </w:rPr>
              <w:t>月</w:t>
            </w:r>
            <w:r w:rsidRPr="003E22E8">
              <w:rPr>
                <w:rFonts w:eastAsia="標楷體" w:hint="eastAsia"/>
                <w:b/>
                <w:spacing w:val="-20"/>
                <w:szCs w:val="24"/>
                <w:lang w:eastAsia="zh-TW"/>
              </w:rPr>
              <w:t>4-5</w:t>
            </w:r>
            <w:r w:rsidRPr="003E22E8">
              <w:rPr>
                <w:rFonts w:eastAsia="標楷體" w:hint="eastAsia"/>
                <w:b/>
                <w:spacing w:val="-20"/>
                <w:szCs w:val="24"/>
                <w:lang w:eastAsia="zh-TW"/>
              </w:rPr>
              <w:t>日</w:t>
            </w:r>
          </w:p>
        </w:tc>
        <w:tc>
          <w:tcPr>
            <w:tcW w:w="1134" w:type="dxa"/>
          </w:tcPr>
          <w:p w:rsidR="003E22E8" w:rsidRPr="00FB5FA1" w:rsidRDefault="003E22E8" w:rsidP="00FB5FA1">
            <w:pPr>
              <w:ind w:leftChars="-57" w:left="-137" w:rightChars="-45" w:right="-108"/>
              <w:jc w:val="center"/>
              <w:rPr>
                <w:rFonts w:eastAsia="標楷體"/>
                <w:b/>
                <w:spacing w:val="-24"/>
                <w:szCs w:val="24"/>
                <w:lang w:eastAsia="zh-TW"/>
              </w:rPr>
            </w:pPr>
            <w:r w:rsidRPr="00FB5FA1">
              <w:rPr>
                <w:rFonts w:eastAsia="標楷體" w:hint="eastAsia"/>
                <w:b/>
                <w:spacing w:val="-24"/>
                <w:szCs w:val="24"/>
                <w:lang w:eastAsia="zh-TW"/>
              </w:rPr>
              <w:t>6</w:t>
            </w:r>
            <w:r w:rsidRPr="00FB5FA1">
              <w:rPr>
                <w:rFonts w:eastAsia="標楷體" w:hint="eastAsia"/>
                <w:b/>
                <w:spacing w:val="-24"/>
                <w:szCs w:val="24"/>
                <w:lang w:eastAsia="zh-TW"/>
              </w:rPr>
              <w:t>月</w:t>
            </w:r>
            <w:r w:rsidRPr="00FB5FA1">
              <w:rPr>
                <w:rFonts w:eastAsia="標楷體" w:hint="eastAsia"/>
                <w:b/>
                <w:spacing w:val="-24"/>
                <w:szCs w:val="24"/>
                <w:lang w:eastAsia="zh-TW"/>
              </w:rPr>
              <w:t>27-28</w:t>
            </w:r>
            <w:r w:rsidRPr="00FB5FA1">
              <w:rPr>
                <w:rFonts w:eastAsia="標楷體" w:hint="eastAsia"/>
                <w:b/>
                <w:spacing w:val="-24"/>
                <w:szCs w:val="24"/>
                <w:lang w:eastAsia="zh-TW"/>
              </w:rPr>
              <w:t>日</w:t>
            </w:r>
          </w:p>
        </w:tc>
        <w:tc>
          <w:tcPr>
            <w:tcW w:w="1134" w:type="dxa"/>
          </w:tcPr>
          <w:p w:rsidR="003E22E8" w:rsidRPr="00FB5FA1" w:rsidRDefault="003E22E8" w:rsidP="00FB5FA1">
            <w:pPr>
              <w:ind w:leftChars="-55" w:left="-132" w:rightChars="-45" w:right="-108"/>
              <w:jc w:val="center"/>
              <w:rPr>
                <w:rFonts w:eastAsia="標楷體"/>
                <w:b/>
                <w:spacing w:val="-24"/>
                <w:szCs w:val="24"/>
                <w:lang w:eastAsia="zh-TW"/>
              </w:rPr>
            </w:pPr>
            <w:r w:rsidRPr="00FB5FA1">
              <w:rPr>
                <w:rFonts w:eastAsia="標楷體" w:hint="eastAsia"/>
                <w:b/>
                <w:spacing w:val="-24"/>
                <w:szCs w:val="24"/>
                <w:lang w:eastAsia="zh-TW"/>
              </w:rPr>
              <w:t>8</w:t>
            </w:r>
            <w:r w:rsidRPr="00FB5FA1">
              <w:rPr>
                <w:rFonts w:eastAsia="標楷體" w:hint="eastAsia"/>
                <w:b/>
                <w:spacing w:val="-24"/>
                <w:szCs w:val="24"/>
                <w:lang w:eastAsia="zh-TW"/>
              </w:rPr>
              <w:t>月</w:t>
            </w:r>
            <w:r w:rsidRPr="00FB5FA1">
              <w:rPr>
                <w:rFonts w:eastAsia="標楷體" w:hint="eastAsia"/>
                <w:b/>
                <w:spacing w:val="-24"/>
                <w:szCs w:val="24"/>
                <w:lang w:eastAsia="zh-TW"/>
              </w:rPr>
              <w:t>23-24</w:t>
            </w:r>
            <w:r w:rsidRPr="00FB5FA1">
              <w:rPr>
                <w:rFonts w:eastAsia="標楷體" w:hint="eastAsia"/>
                <w:b/>
                <w:spacing w:val="-24"/>
                <w:szCs w:val="24"/>
                <w:lang w:eastAsia="zh-TW"/>
              </w:rPr>
              <w:t>日</w:t>
            </w:r>
          </w:p>
        </w:tc>
      </w:tr>
      <w:tr w:rsidR="003E22E8" w:rsidTr="00F7171C">
        <w:trPr>
          <w:trHeight w:val="486"/>
        </w:trPr>
        <w:tc>
          <w:tcPr>
            <w:tcW w:w="480" w:type="dxa"/>
            <w:vAlign w:val="center"/>
          </w:tcPr>
          <w:p w:rsidR="003E22E8" w:rsidRDefault="003E22E8" w:rsidP="00FC61FD">
            <w:pPr>
              <w:jc w:val="both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1</w:t>
            </w:r>
          </w:p>
        </w:tc>
        <w:tc>
          <w:tcPr>
            <w:tcW w:w="2619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2061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3E22E8" w:rsidTr="00F7171C">
        <w:trPr>
          <w:trHeight w:val="486"/>
        </w:trPr>
        <w:tc>
          <w:tcPr>
            <w:tcW w:w="480" w:type="dxa"/>
            <w:vAlign w:val="center"/>
          </w:tcPr>
          <w:p w:rsidR="003E22E8" w:rsidRDefault="003E22E8" w:rsidP="00FC61FD">
            <w:pPr>
              <w:jc w:val="both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2</w:t>
            </w:r>
          </w:p>
        </w:tc>
        <w:tc>
          <w:tcPr>
            <w:tcW w:w="2619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2061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3E22E8" w:rsidTr="00F7171C">
        <w:trPr>
          <w:trHeight w:val="486"/>
        </w:trPr>
        <w:tc>
          <w:tcPr>
            <w:tcW w:w="480" w:type="dxa"/>
            <w:vAlign w:val="center"/>
          </w:tcPr>
          <w:p w:rsidR="003E22E8" w:rsidRDefault="003E22E8" w:rsidP="00FC61FD">
            <w:pPr>
              <w:jc w:val="both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3</w:t>
            </w:r>
          </w:p>
        </w:tc>
        <w:tc>
          <w:tcPr>
            <w:tcW w:w="2619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2061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3E22E8" w:rsidTr="00F7171C">
        <w:trPr>
          <w:trHeight w:val="486"/>
        </w:trPr>
        <w:tc>
          <w:tcPr>
            <w:tcW w:w="480" w:type="dxa"/>
            <w:vAlign w:val="center"/>
          </w:tcPr>
          <w:p w:rsidR="003E22E8" w:rsidRDefault="003E22E8" w:rsidP="00FC61FD">
            <w:pPr>
              <w:jc w:val="both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4</w:t>
            </w:r>
          </w:p>
        </w:tc>
        <w:tc>
          <w:tcPr>
            <w:tcW w:w="2619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2061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3E22E8" w:rsidTr="00F7171C">
        <w:trPr>
          <w:trHeight w:val="486"/>
        </w:trPr>
        <w:tc>
          <w:tcPr>
            <w:tcW w:w="480" w:type="dxa"/>
            <w:vAlign w:val="center"/>
          </w:tcPr>
          <w:p w:rsidR="003E22E8" w:rsidRDefault="003E22E8" w:rsidP="00FC61FD">
            <w:pPr>
              <w:jc w:val="both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5</w:t>
            </w:r>
          </w:p>
        </w:tc>
        <w:tc>
          <w:tcPr>
            <w:tcW w:w="2619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2061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3E22E8" w:rsidTr="00F7171C">
        <w:trPr>
          <w:trHeight w:val="486"/>
        </w:trPr>
        <w:tc>
          <w:tcPr>
            <w:tcW w:w="480" w:type="dxa"/>
            <w:vAlign w:val="center"/>
          </w:tcPr>
          <w:p w:rsidR="003E22E8" w:rsidRDefault="003E22E8" w:rsidP="00FC61FD">
            <w:pPr>
              <w:jc w:val="both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6</w:t>
            </w:r>
          </w:p>
        </w:tc>
        <w:tc>
          <w:tcPr>
            <w:tcW w:w="2619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2061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3E22E8" w:rsidTr="00F7171C">
        <w:trPr>
          <w:trHeight w:val="486"/>
        </w:trPr>
        <w:tc>
          <w:tcPr>
            <w:tcW w:w="480" w:type="dxa"/>
            <w:vAlign w:val="center"/>
          </w:tcPr>
          <w:p w:rsidR="003E22E8" w:rsidRDefault="003E22E8" w:rsidP="00FC61FD">
            <w:pPr>
              <w:jc w:val="both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7</w:t>
            </w:r>
          </w:p>
        </w:tc>
        <w:tc>
          <w:tcPr>
            <w:tcW w:w="2619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2061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3E22E8" w:rsidTr="00F7171C">
        <w:trPr>
          <w:trHeight w:val="486"/>
        </w:trPr>
        <w:tc>
          <w:tcPr>
            <w:tcW w:w="480" w:type="dxa"/>
            <w:vAlign w:val="center"/>
          </w:tcPr>
          <w:p w:rsidR="003E22E8" w:rsidRDefault="003E22E8" w:rsidP="00FC61FD">
            <w:pPr>
              <w:jc w:val="both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8</w:t>
            </w:r>
          </w:p>
        </w:tc>
        <w:tc>
          <w:tcPr>
            <w:tcW w:w="2619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2061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3E22E8" w:rsidTr="00F7171C">
        <w:trPr>
          <w:trHeight w:val="486"/>
        </w:trPr>
        <w:tc>
          <w:tcPr>
            <w:tcW w:w="480" w:type="dxa"/>
            <w:vAlign w:val="center"/>
          </w:tcPr>
          <w:p w:rsidR="003E22E8" w:rsidRDefault="003E22E8" w:rsidP="00FC61FD">
            <w:pPr>
              <w:jc w:val="both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9</w:t>
            </w:r>
          </w:p>
        </w:tc>
        <w:tc>
          <w:tcPr>
            <w:tcW w:w="2619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2061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</w:tr>
      <w:tr w:rsidR="003E22E8" w:rsidTr="00F7171C">
        <w:trPr>
          <w:trHeight w:val="486"/>
        </w:trPr>
        <w:tc>
          <w:tcPr>
            <w:tcW w:w="480" w:type="dxa"/>
            <w:vAlign w:val="center"/>
          </w:tcPr>
          <w:p w:rsidR="003E22E8" w:rsidRDefault="003E22E8" w:rsidP="00FC61FD">
            <w:pPr>
              <w:jc w:val="both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10</w:t>
            </w:r>
          </w:p>
        </w:tc>
        <w:tc>
          <w:tcPr>
            <w:tcW w:w="2619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2061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1134" w:type="dxa"/>
          </w:tcPr>
          <w:p w:rsidR="003E22E8" w:rsidRDefault="003E22E8" w:rsidP="003679E5">
            <w:pPr>
              <w:rPr>
                <w:rFonts w:eastAsia="標楷體"/>
                <w:szCs w:val="24"/>
                <w:lang w:eastAsia="zh-TW"/>
              </w:rPr>
            </w:pPr>
          </w:p>
        </w:tc>
      </w:tr>
    </w:tbl>
    <w:p w:rsidR="003679E5" w:rsidRDefault="003679E5" w:rsidP="003679E5">
      <w:pPr>
        <w:rPr>
          <w:rFonts w:eastAsia="標楷體"/>
          <w:szCs w:val="24"/>
          <w:lang w:eastAsia="zh-TW"/>
        </w:rPr>
      </w:pPr>
    </w:p>
    <w:p w:rsidR="003679E5" w:rsidRDefault="006E27C9" w:rsidP="003679E5">
      <w:pPr>
        <w:ind w:leftChars="-177" w:left="143" w:rightChars="-118" w:right="-283" w:hanging="568"/>
        <w:jc w:val="both"/>
        <w:rPr>
          <w:rFonts w:eastAsia="標楷體" w:hAnsi="標楷體"/>
          <w:szCs w:val="24"/>
          <w:lang w:eastAsia="zh-TW"/>
        </w:rPr>
      </w:pPr>
      <w:r w:rsidRPr="007F46F2">
        <w:rPr>
          <w:rFonts w:eastAsia="標楷體" w:hAnsi="標楷體"/>
          <w:szCs w:val="24"/>
          <w:lang w:eastAsia="zh-TW"/>
        </w:rPr>
        <w:t>備註：</w:t>
      </w:r>
    </w:p>
    <w:p w:rsidR="00FC61FD" w:rsidRPr="00FC61FD" w:rsidRDefault="005F11A1" w:rsidP="00FC61FD">
      <w:pPr>
        <w:pStyle w:val="a9"/>
        <w:numPr>
          <w:ilvl w:val="0"/>
          <w:numId w:val="1"/>
        </w:numPr>
        <w:ind w:leftChars="0" w:rightChars="-118" w:right="-283"/>
        <w:jc w:val="both"/>
        <w:rPr>
          <w:rFonts w:eastAsia="標楷體" w:hAnsi="標楷體"/>
          <w:u w:val="single"/>
          <w:lang w:eastAsia="zh-TW"/>
        </w:rPr>
      </w:pPr>
      <w:r>
        <w:rPr>
          <w:rFonts w:eastAsia="標楷體" w:hAnsi="標楷體" w:hint="eastAsia"/>
          <w:u w:val="single"/>
          <w:lang w:eastAsia="zh-HK"/>
        </w:rPr>
        <w:t>參加者以專業人員優先，而</w:t>
      </w:r>
      <w:r w:rsidR="000F6088">
        <w:rPr>
          <w:rFonts w:eastAsia="標楷體" w:hAnsi="標楷體" w:hint="eastAsia"/>
          <w:u w:val="single"/>
          <w:lang w:eastAsia="zh-TW"/>
        </w:rPr>
        <w:t>每名</w:t>
      </w:r>
      <w:r w:rsidR="008D1864">
        <w:rPr>
          <w:rFonts w:eastAsia="標楷體" w:hAnsi="標楷體" w:hint="eastAsia"/>
          <w:u w:val="single"/>
          <w:lang w:eastAsia="zh-HK"/>
        </w:rPr>
        <w:t>參加者</w:t>
      </w:r>
      <w:r w:rsidR="000F6088">
        <w:rPr>
          <w:rFonts w:eastAsia="標楷體" w:hAnsi="標楷體" w:hint="eastAsia"/>
          <w:u w:val="single"/>
          <w:lang w:eastAsia="zh-TW"/>
        </w:rPr>
        <w:t>只能報讀一班課程；</w:t>
      </w:r>
    </w:p>
    <w:p w:rsidR="005114BF" w:rsidRPr="005114BF" w:rsidRDefault="00640BBC" w:rsidP="003679E5">
      <w:pPr>
        <w:pStyle w:val="a9"/>
        <w:numPr>
          <w:ilvl w:val="0"/>
          <w:numId w:val="1"/>
        </w:numPr>
        <w:ind w:leftChars="0" w:rightChars="-118" w:right="-283"/>
        <w:jc w:val="both"/>
        <w:rPr>
          <w:rFonts w:eastAsia="標楷體" w:hAnsi="標楷體"/>
          <w:u w:val="single"/>
          <w:lang w:eastAsia="zh-TW"/>
        </w:rPr>
      </w:pPr>
      <w:r>
        <w:rPr>
          <w:rFonts w:eastAsia="標楷體" w:hAnsi="標楷體" w:hint="eastAsia"/>
          <w:szCs w:val="24"/>
          <w:u w:val="single"/>
          <w:lang w:eastAsia="zh-TW"/>
        </w:rPr>
        <w:t>截止報名</w:t>
      </w:r>
      <w:r w:rsidR="006E27C9" w:rsidRPr="005114BF">
        <w:rPr>
          <w:rFonts w:eastAsia="標楷體" w:hAnsi="標楷體"/>
          <w:szCs w:val="24"/>
          <w:u w:val="single"/>
          <w:lang w:eastAsia="zh-TW"/>
        </w:rPr>
        <w:t>日</w:t>
      </w:r>
      <w:r>
        <w:rPr>
          <w:rFonts w:eastAsia="標楷體" w:hAnsi="標楷體" w:hint="eastAsia"/>
          <w:szCs w:val="24"/>
          <w:u w:val="single"/>
          <w:lang w:eastAsia="zh-TW"/>
        </w:rPr>
        <w:t>（詳見附件</w:t>
      </w:r>
      <w:r>
        <w:rPr>
          <w:rFonts w:eastAsia="標楷體" w:hAnsi="標楷體" w:hint="eastAsia"/>
          <w:szCs w:val="24"/>
          <w:u w:val="single"/>
          <w:lang w:eastAsia="zh-TW"/>
        </w:rPr>
        <w:t>1</w:t>
      </w:r>
      <w:r>
        <w:rPr>
          <w:rFonts w:eastAsia="標楷體" w:hAnsi="標楷體" w:hint="eastAsia"/>
          <w:szCs w:val="24"/>
          <w:u w:val="single"/>
          <w:lang w:eastAsia="zh-TW"/>
        </w:rPr>
        <w:t>）</w:t>
      </w:r>
      <w:r w:rsidR="006E27C9" w:rsidRPr="005114BF">
        <w:rPr>
          <w:rFonts w:eastAsia="標楷體" w:hAnsi="標楷體"/>
          <w:szCs w:val="24"/>
          <w:u w:val="single"/>
          <w:lang w:eastAsia="zh-TW"/>
        </w:rPr>
        <w:t>或之前</w:t>
      </w:r>
      <w:r w:rsidR="006E27C9" w:rsidRPr="005114BF">
        <w:rPr>
          <w:rFonts w:eastAsia="標楷體" w:hAnsi="標楷體" w:hint="eastAsia"/>
          <w:szCs w:val="24"/>
          <w:u w:val="single"/>
          <w:lang w:eastAsia="zh-TW"/>
        </w:rPr>
        <w:t>將表格</w:t>
      </w:r>
      <w:r w:rsidR="006E27C9" w:rsidRPr="005114BF">
        <w:rPr>
          <w:rFonts w:eastAsia="標楷體" w:hAnsi="標楷體"/>
          <w:szCs w:val="24"/>
          <w:u w:val="single"/>
          <w:lang w:eastAsia="zh-TW"/>
        </w:rPr>
        <w:t>傳真至</w:t>
      </w:r>
      <w:r w:rsidR="006E27C9" w:rsidRPr="005114BF">
        <w:rPr>
          <w:rFonts w:eastAsia="標楷體"/>
          <w:szCs w:val="24"/>
          <w:u w:val="single"/>
          <w:lang w:eastAsia="zh-TW"/>
        </w:rPr>
        <w:t>28</w:t>
      </w:r>
      <w:r w:rsidR="005114BF" w:rsidRPr="005114BF">
        <w:rPr>
          <w:rFonts w:eastAsia="標楷體" w:hint="eastAsia"/>
          <w:szCs w:val="24"/>
          <w:u w:val="single"/>
          <w:lang w:eastAsia="zh-TW"/>
        </w:rPr>
        <w:t>355279</w:t>
      </w:r>
      <w:r>
        <w:rPr>
          <w:rFonts w:eastAsia="標楷體" w:hint="eastAsia"/>
          <w:szCs w:val="24"/>
          <w:u w:val="single"/>
          <w:lang w:eastAsia="zh-TW"/>
        </w:rPr>
        <w:t>；</w:t>
      </w:r>
    </w:p>
    <w:p w:rsidR="003679E5" w:rsidRPr="005114BF" w:rsidRDefault="00C00502" w:rsidP="003679E5">
      <w:pPr>
        <w:pStyle w:val="a9"/>
        <w:numPr>
          <w:ilvl w:val="0"/>
          <w:numId w:val="1"/>
        </w:numPr>
        <w:ind w:leftChars="0" w:rightChars="-118" w:right="-283"/>
        <w:jc w:val="both"/>
        <w:rPr>
          <w:rFonts w:eastAsia="標楷體" w:hAnsi="標楷體"/>
          <w:u w:val="single"/>
          <w:lang w:eastAsia="zh-TW"/>
        </w:rPr>
      </w:pPr>
      <w:r w:rsidRPr="00C00502">
        <w:rPr>
          <w:rFonts w:eastAsia="標楷體" w:hint="eastAsia"/>
          <w:szCs w:val="24"/>
          <w:u w:val="single"/>
          <w:lang w:eastAsia="zh-HK"/>
        </w:rPr>
        <w:t>出席率達</w:t>
      </w:r>
      <w:r w:rsidRPr="00C00502">
        <w:rPr>
          <w:rFonts w:eastAsia="標楷體"/>
          <w:szCs w:val="24"/>
          <w:u w:val="single"/>
          <w:lang w:eastAsia="zh-TW"/>
        </w:rPr>
        <w:t>100%</w:t>
      </w:r>
      <w:r w:rsidRPr="00C00502">
        <w:rPr>
          <w:rFonts w:eastAsia="標楷體" w:hint="eastAsia"/>
          <w:szCs w:val="24"/>
          <w:u w:val="single"/>
          <w:lang w:eastAsia="zh-HK"/>
        </w:rPr>
        <w:t>，可獲發由香港心理衛生會發出的證書乙份</w:t>
      </w:r>
      <w:r w:rsidR="00640BBC">
        <w:rPr>
          <w:rFonts w:eastAsia="標楷體" w:hAnsi="標楷體" w:hint="eastAsia"/>
          <w:u w:val="single"/>
          <w:lang w:eastAsia="zh-TW"/>
        </w:rPr>
        <w:t>。</w:t>
      </w:r>
    </w:p>
    <w:p w:rsidR="006E27C9" w:rsidRPr="003679E5" w:rsidRDefault="006E27C9" w:rsidP="00640BBC">
      <w:pPr>
        <w:pStyle w:val="a9"/>
        <w:ind w:leftChars="0" w:left="-62" w:rightChars="-118" w:right="-283"/>
        <w:jc w:val="both"/>
        <w:rPr>
          <w:rFonts w:eastAsia="標楷體" w:hAnsi="標楷體"/>
          <w:u w:val="single"/>
          <w:lang w:eastAsia="zh-TW"/>
        </w:rPr>
      </w:pPr>
    </w:p>
    <w:p w:rsidR="006E27C9" w:rsidRPr="006E27C9" w:rsidRDefault="006E27C9" w:rsidP="00310E3A">
      <w:pPr>
        <w:rPr>
          <w:rFonts w:eastAsia="標楷體"/>
          <w:szCs w:val="24"/>
          <w:lang w:eastAsia="zh-TW"/>
        </w:rPr>
      </w:pPr>
    </w:p>
    <w:p w:rsidR="006E27C9" w:rsidRPr="00316F10" w:rsidRDefault="006E27C9" w:rsidP="00310E3A">
      <w:pPr>
        <w:rPr>
          <w:rFonts w:eastAsia="標楷體"/>
          <w:szCs w:val="24"/>
          <w:lang w:eastAsia="zh-TW"/>
        </w:rPr>
      </w:pPr>
    </w:p>
    <w:sectPr w:rsidR="006E27C9" w:rsidRPr="00316F10" w:rsidSect="00393A7E">
      <w:headerReference w:type="default" r:id="rId9"/>
      <w:pgSz w:w="11907" w:h="16840" w:code="9"/>
      <w:pgMar w:top="2269" w:right="1134" w:bottom="28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7B" w:rsidRDefault="003D657B" w:rsidP="001737F4">
      <w:r>
        <w:separator/>
      </w:r>
    </w:p>
  </w:endnote>
  <w:endnote w:type="continuationSeparator" w:id="0">
    <w:p w:rsidR="003D657B" w:rsidRDefault="003D657B" w:rsidP="0017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7B" w:rsidRDefault="003D657B" w:rsidP="001737F4">
      <w:r>
        <w:separator/>
      </w:r>
    </w:p>
  </w:footnote>
  <w:footnote w:type="continuationSeparator" w:id="0">
    <w:p w:rsidR="003D657B" w:rsidRDefault="003D657B" w:rsidP="0017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CF" w:rsidRPr="00866FCB" w:rsidRDefault="00600721" w:rsidP="00425355">
    <w:pPr>
      <w:pStyle w:val="a4"/>
      <w:jc w:val="right"/>
      <w:rPr>
        <w:rFonts w:eastAsia="標楷體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60723BC8" wp14:editId="196C5CC6">
          <wp:simplePos x="0" y="0"/>
          <wp:positionH relativeFrom="margin">
            <wp:posOffset>1809115</wp:posOffset>
          </wp:positionH>
          <wp:positionV relativeFrom="margin">
            <wp:posOffset>-1134745</wp:posOffset>
          </wp:positionV>
          <wp:extent cx="2337435" cy="990600"/>
          <wp:effectExtent l="0" t="0" r="5715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6CF" w:rsidRPr="00866FCB">
      <w:rPr>
        <w:rFonts w:eastAsia="標楷體" w:hAnsi="標楷體"/>
        <w:lang w:eastAsia="zh-TW"/>
      </w:rPr>
      <w:t>附件</w:t>
    </w:r>
    <w:r w:rsidR="00316F10">
      <w:rPr>
        <w:rFonts w:eastAsia="標楷體"/>
        <w:lang w:eastAsia="zh-TW"/>
      </w:rPr>
      <w:t>2</w:t>
    </w:r>
  </w:p>
  <w:p w:rsidR="006E0320" w:rsidRDefault="006E03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010"/>
    <w:multiLevelType w:val="hybridMultilevel"/>
    <w:tmpl w:val="29FAD4DA"/>
    <w:lvl w:ilvl="0" w:tplc="389C1716">
      <w:start w:val="1"/>
      <w:numFmt w:val="decimal"/>
      <w:lvlText w:val="%1."/>
      <w:lvlJc w:val="left"/>
      <w:pPr>
        <w:ind w:left="-62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538" w:hanging="480"/>
      </w:pPr>
    </w:lvl>
    <w:lvl w:ilvl="2" w:tplc="0409001B" w:tentative="1">
      <w:start w:val="1"/>
      <w:numFmt w:val="lowerRoman"/>
      <w:lvlText w:val="%3."/>
      <w:lvlJc w:val="right"/>
      <w:pPr>
        <w:ind w:left="1018" w:hanging="480"/>
      </w:pPr>
    </w:lvl>
    <w:lvl w:ilvl="3" w:tplc="0409000F" w:tentative="1">
      <w:start w:val="1"/>
      <w:numFmt w:val="decimal"/>
      <w:lvlText w:val="%4."/>
      <w:lvlJc w:val="left"/>
      <w:pPr>
        <w:ind w:left="1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8" w:hanging="480"/>
      </w:pPr>
    </w:lvl>
    <w:lvl w:ilvl="5" w:tplc="0409001B" w:tentative="1">
      <w:start w:val="1"/>
      <w:numFmt w:val="lowerRoman"/>
      <w:lvlText w:val="%6."/>
      <w:lvlJc w:val="right"/>
      <w:pPr>
        <w:ind w:left="2458" w:hanging="480"/>
      </w:pPr>
    </w:lvl>
    <w:lvl w:ilvl="6" w:tplc="0409000F" w:tentative="1">
      <w:start w:val="1"/>
      <w:numFmt w:val="decimal"/>
      <w:lvlText w:val="%7."/>
      <w:lvlJc w:val="left"/>
      <w:pPr>
        <w:ind w:left="2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8" w:hanging="480"/>
      </w:pPr>
    </w:lvl>
    <w:lvl w:ilvl="8" w:tplc="0409001B" w:tentative="1">
      <w:start w:val="1"/>
      <w:numFmt w:val="lowerRoman"/>
      <w:lvlText w:val="%9."/>
      <w:lvlJc w:val="right"/>
      <w:pPr>
        <w:ind w:left="38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B9"/>
    <w:rsid w:val="000113DE"/>
    <w:rsid w:val="00063B08"/>
    <w:rsid w:val="00092E6B"/>
    <w:rsid w:val="00092FB5"/>
    <w:rsid w:val="000B4D5C"/>
    <w:rsid w:val="000C0895"/>
    <w:rsid w:val="000C3BF0"/>
    <w:rsid w:val="000C6413"/>
    <w:rsid w:val="000F6088"/>
    <w:rsid w:val="00134A77"/>
    <w:rsid w:val="00156FCF"/>
    <w:rsid w:val="001737F4"/>
    <w:rsid w:val="00192401"/>
    <w:rsid w:val="00194197"/>
    <w:rsid w:val="001C308A"/>
    <w:rsid w:val="001D2F33"/>
    <w:rsid w:val="00244406"/>
    <w:rsid w:val="00253E59"/>
    <w:rsid w:val="00273943"/>
    <w:rsid w:val="002810B8"/>
    <w:rsid w:val="002975FA"/>
    <w:rsid w:val="002D196E"/>
    <w:rsid w:val="002D2C11"/>
    <w:rsid w:val="002D5F86"/>
    <w:rsid w:val="002E7DDC"/>
    <w:rsid w:val="00310884"/>
    <w:rsid w:val="00310E3A"/>
    <w:rsid w:val="00316F10"/>
    <w:rsid w:val="003679E5"/>
    <w:rsid w:val="00393A7E"/>
    <w:rsid w:val="00396069"/>
    <w:rsid w:val="003C68EA"/>
    <w:rsid w:val="003D4747"/>
    <w:rsid w:val="003D657B"/>
    <w:rsid w:val="003E22E8"/>
    <w:rsid w:val="003E23CE"/>
    <w:rsid w:val="003F4386"/>
    <w:rsid w:val="00412164"/>
    <w:rsid w:val="0041293E"/>
    <w:rsid w:val="00415AEF"/>
    <w:rsid w:val="00425355"/>
    <w:rsid w:val="004529DA"/>
    <w:rsid w:val="00470056"/>
    <w:rsid w:val="00475258"/>
    <w:rsid w:val="004A3473"/>
    <w:rsid w:val="004C4E64"/>
    <w:rsid w:val="004E2728"/>
    <w:rsid w:val="004F2AB4"/>
    <w:rsid w:val="00502D00"/>
    <w:rsid w:val="005114BF"/>
    <w:rsid w:val="00511E0F"/>
    <w:rsid w:val="00512AC6"/>
    <w:rsid w:val="00523239"/>
    <w:rsid w:val="0053755A"/>
    <w:rsid w:val="00554FB2"/>
    <w:rsid w:val="005768BF"/>
    <w:rsid w:val="00591D24"/>
    <w:rsid w:val="00597531"/>
    <w:rsid w:val="005C23E6"/>
    <w:rsid w:val="005D68CC"/>
    <w:rsid w:val="005E6858"/>
    <w:rsid w:val="005F11A1"/>
    <w:rsid w:val="00600721"/>
    <w:rsid w:val="0063605D"/>
    <w:rsid w:val="00640BBC"/>
    <w:rsid w:val="006557E4"/>
    <w:rsid w:val="006907D8"/>
    <w:rsid w:val="006A045B"/>
    <w:rsid w:val="006A55B4"/>
    <w:rsid w:val="006A64B9"/>
    <w:rsid w:val="006B0C8B"/>
    <w:rsid w:val="006D1912"/>
    <w:rsid w:val="006D1B9D"/>
    <w:rsid w:val="006D2BDE"/>
    <w:rsid w:val="006D4C33"/>
    <w:rsid w:val="006E0320"/>
    <w:rsid w:val="006E27C9"/>
    <w:rsid w:val="00781B7C"/>
    <w:rsid w:val="00790C6A"/>
    <w:rsid w:val="00793F4C"/>
    <w:rsid w:val="00795CD3"/>
    <w:rsid w:val="007A17A0"/>
    <w:rsid w:val="007A1EEC"/>
    <w:rsid w:val="007E7FDB"/>
    <w:rsid w:val="007F015C"/>
    <w:rsid w:val="007F46F2"/>
    <w:rsid w:val="007F4BC6"/>
    <w:rsid w:val="00834A74"/>
    <w:rsid w:val="008354EE"/>
    <w:rsid w:val="00843482"/>
    <w:rsid w:val="00846269"/>
    <w:rsid w:val="008518B7"/>
    <w:rsid w:val="00866FCB"/>
    <w:rsid w:val="008828C2"/>
    <w:rsid w:val="008B01C5"/>
    <w:rsid w:val="008C03E5"/>
    <w:rsid w:val="008D1864"/>
    <w:rsid w:val="008F605A"/>
    <w:rsid w:val="00901826"/>
    <w:rsid w:val="00903357"/>
    <w:rsid w:val="0095048B"/>
    <w:rsid w:val="00976A06"/>
    <w:rsid w:val="009844F7"/>
    <w:rsid w:val="009916CF"/>
    <w:rsid w:val="009A594A"/>
    <w:rsid w:val="00A03BB0"/>
    <w:rsid w:val="00A1170C"/>
    <w:rsid w:val="00A314D1"/>
    <w:rsid w:val="00A75990"/>
    <w:rsid w:val="00AA654B"/>
    <w:rsid w:val="00AD4347"/>
    <w:rsid w:val="00AE2F4A"/>
    <w:rsid w:val="00AE428C"/>
    <w:rsid w:val="00AF479C"/>
    <w:rsid w:val="00B07774"/>
    <w:rsid w:val="00B37220"/>
    <w:rsid w:val="00B376E2"/>
    <w:rsid w:val="00B412A5"/>
    <w:rsid w:val="00B659B1"/>
    <w:rsid w:val="00B65EEF"/>
    <w:rsid w:val="00B66424"/>
    <w:rsid w:val="00B866F3"/>
    <w:rsid w:val="00BD034A"/>
    <w:rsid w:val="00BE6970"/>
    <w:rsid w:val="00C00502"/>
    <w:rsid w:val="00C06501"/>
    <w:rsid w:val="00C12012"/>
    <w:rsid w:val="00C436D7"/>
    <w:rsid w:val="00C75944"/>
    <w:rsid w:val="00C86FB7"/>
    <w:rsid w:val="00CC44B7"/>
    <w:rsid w:val="00D04BD8"/>
    <w:rsid w:val="00D31E38"/>
    <w:rsid w:val="00D9219E"/>
    <w:rsid w:val="00DB4282"/>
    <w:rsid w:val="00DE2DC2"/>
    <w:rsid w:val="00DE516D"/>
    <w:rsid w:val="00DE6C99"/>
    <w:rsid w:val="00DF2FBE"/>
    <w:rsid w:val="00E61A88"/>
    <w:rsid w:val="00E74406"/>
    <w:rsid w:val="00E956D6"/>
    <w:rsid w:val="00F0238D"/>
    <w:rsid w:val="00F239E8"/>
    <w:rsid w:val="00F24B35"/>
    <w:rsid w:val="00F24E64"/>
    <w:rsid w:val="00F64784"/>
    <w:rsid w:val="00F7171C"/>
    <w:rsid w:val="00F7745B"/>
    <w:rsid w:val="00F934D5"/>
    <w:rsid w:val="00FB5FA1"/>
    <w:rsid w:val="00FC61FD"/>
    <w:rsid w:val="00FD0C44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307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1737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737F4"/>
    <w:rPr>
      <w:lang w:eastAsia="en-US"/>
    </w:rPr>
  </w:style>
  <w:style w:type="paragraph" w:styleId="a6">
    <w:name w:val="footer"/>
    <w:basedOn w:val="a"/>
    <w:link w:val="a7"/>
    <w:rsid w:val="001737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1737F4"/>
    <w:rPr>
      <w:lang w:eastAsia="en-US"/>
    </w:rPr>
  </w:style>
  <w:style w:type="table" w:styleId="a8">
    <w:name w:val="Table Grid"/>
    <w:basedOn w:val="a1"/>
    <w:rsid w:val="007F4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i">
    <w:name w:val="chi"/>
    <w:basedOn w:val="a0"/>
    <w:rsid w:val="00B412A5"/>
  </w:style>
  <w:style w:type="paragraph" w:styleId="a9">
    <w:name w:val="List Paragraph"/>
    <w:basedOn w:val="a"/>
    <w:uiPriority w:val="34"/>
    <w:qFormat/>
    <w:rsid w:val="003679E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307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1737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737F4"/>
    <w:rPr>
      <w:lang w:eastAsia="en-US"/>
    </w:rPr>
  </w:style>
  <w:style w:type="paragraph" w:styleId="a6">
    <w:name w:val="footer"/>
    <w:basedOn w:val="a"/>
    <w:link w:val="a7"/>
    <w:rsid w:val="001737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1737F4"/>
    <w:rPr>
      <w:lang w:eastAsia="en-US"/>
    </w:rPr>
  </w:style>
  <w:style w:type="table" w:styleId="a8">
    <w:name w:val="Table Grid"/>
    <w:basedOn w:val="a1"/>
    <w:rsid w:val="007F4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i">
    <w:name w:val="chi"/>
    <w:basedOn w:val="a0"/>
    <w:rsid w:val="00B412A5"/>
  </w:style>
  <w:style w:type="paragraph" w:styleId="a9">
    <w:name w:val="List Paragraph"/>
    <w:basedOn w:val="a"/>
    <w:uiPriority w:val="34"/>
    <w:qFormat/>
    <w:rsid w:val="003679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353E-199B-4DCF-B710-11FCBA6E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306</Characters>
  <Application>Microsoft Office Word</Application>
  <DocSecurity>0</DocSecurity>
  <Lines>2</Lines>
  <Paragraphs>1</Paragraphs>
  <ScaleCrop>false</ScaleCrop>
  <Company>I. C.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中央圖書館是一個服務型的政府機構，為社會上不同層面的人仕提供各種類型的閱覽服務，其間亦有機會接待到屬聾啞或肢體殘障的人仕，基於服務的考量，以及希望幫助殘障人仕融入社會，投入生產，本館於2004年開始聘用聾啞人員於館內工作，期望該等人員通過手語等溝通方式，儘量向同類型的殘障人仕提供引導性服務，本館亦期望通過這些舉措，為殘障人仕提供工作的機會</dc:title>
  <dc:creator>I.C. User</dc:creator>
  <cp:lastModifiedBy>VONG SIO MAN</cp:lastModifiedBy>
  <cp:revision>2</cp:revision>
  <cp:lastPrinted>2019-03-25T07:34:00Z</cp:lastPrinted>
  <dcterms:created xsi:type="dcterms:W3CDTF">2019-04-02T02:12:00Z</dcterms:created>
  <dcterms:modified xsi:type="dcterms:W3CDTF">2019-04-02T02:12:00Z</dcterms:modified>
</cp:coreProperties>
</file>