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60" w:rsidRPr="004B7D18" w:rsidRDefault="00D052F4" w:rsidP="00AE4007">
      <w:pPr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42669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-231803</wp:posOffset>
            </wp:positionV>
            <wp:extent cx="962025" cy="1193297"/>
            <wp:effectExtent l="0" t="0" r="0" b="0"/>
            <wp:wrapNone/>
            <wp:docPr id="1" name="圖片 1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698" w:rsidRPr="004266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社會工作局培訓課程</w:t>
      </w:r>
    </w:p>
    <w:p w:rsidR="00A71F9E" w:rsidRDefault="00A71F9E" w:rsidP="00453E04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BE51BD" w:rsidRDefault="00453E04" w:rsidP="00453E04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課程</w:t>
      </w:r>
      <w:r w:rsidR="005C7DFB">
        <w:rPr>
          <w:rFonts w:ascii="Times New Roman" w:eastAsia="標楷體" w:hAnsi="Times New Roman" w:hint="eastAsia"/>
          <w:b/>
          <w:sz w:val="28"/>
          <w:szCs w:val="28"/>
        </w:rPr>
        <w:t>資料</w:t>
      </w:r>
      <w:r>
        <w:rPr>
          <w:rFonts w:ascii="Times New Roman" w:eastAsia="標楷體" w:hAnsi="Times New Roman"/>
          <w:b/>
          <w:sz w:val="28"/>
          <w:szCs w:val="28"/>
        </w:rPr>
        <w:t>簡介</w:t>
      </w:r>
    </w:p>
    <w:tbl>
      <w:tblPr>
        <w:tblW w:w="10265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8565"/>
      </w:tblGrid>
      <w:tr w:rsidR="00BE51BD" w:rsidRPr="009B3349" w:rsidTr="005671BA">
        <w:trPr>
          <w:trHeight w:val="430"/>
          <w:jc w:val="center"/>
        </w:trPr>
        <w:tc>
          <w:tcPr>
            <w:tcW w:w="1700" w:type="dxa"/>
          </w:tcPr>
          <w:p w:rsidR="00BE51BD" w:rsidRPr="009B3349" w:rsidRDefault="00BE51BD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課程</w:t>
            </w:r>
            <w:r w:rsidRPr="009B3349">
              <w:rPr>
                <w:rFonts w:ascii="Times New Roman" w:eastAsia="標楷體" w:hAnsi="Times New Roman" w:hint="eastAsia"/>
                <w:sz w:val="26"/>
                <w:szCs w:val="26"/>
              </w:rPr>
              <w:t>名稱</w:t>
            </w: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8565" w:type="dxa"/>
          </w:tcPr>
          <w:p w:rsidR="00BE51BD" w:rsidRPr="009B3349" w:rsidRDefault="008F7A32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F7A32">
              <w:rPr>
                <w:rFonts w:ascii="Times New Roman" w:eastAsia="標楷體" w:hAnsi="Times New Roman" w:hint="eastAsia"/>
                <w:sz w:val="26"/>
                <w:szCs w:val="26"/>
              </w:rPr>
              <w:t>「家事調解制度</w:t>
            </w:r>
            <w:r w:rsidR="001C26C4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8F7A32">
              <w:rPr>
                <w:rFonts w:ascii="Times New Roman" w:eastAsia="標楷體" w:hAnsi="Times New Roman" w:hint="eastAsia"/>
                <w:sz w:val="26"/>
                <w:szCs w:val="26"/>
              </w:rPr>
              <w:t>香港模式</w:t>
            </w:r>
            <w:r w:rsidR="001C26C4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8F7A32">
              <w:rPr>
                <w:rFonts w:ascii="Times New Roman" w:eastAsia="標楷體" w:hAnsi="Times New Roman" w:hint="eastAsia"/>
                <w:sz w:val="26"/>
                <w:szCs w:val="26"/>
              </w:rPr>
              <w:t>」</w:t>
            </w:r>
            <w:r w:rsidR="00CB54A6">
              <w:rPr>
                <w:rFonts w:ascii="Times New Roman" w:eastAsia="標楷體" w:hAnsi="Times New Roman" w:hint="eastAsia"/>
                <w:sz w:val="26"/>
                <w:szCs w:val="26"/>
              </w:rPr>
              <w:t>培訓課程</w:t>
            </w:r>
          </w:p>
        </w:tc>
      </w:tr>
      <w:tr w:rsidR="00B21F31" w:rsidRPr="009B3349" w:rsidTr="005671BA">
        <w:trPr>
          <w:trHeight w:val="430"/>
          <w:jc w:val="center"/>
        </w:trPr>
        <w:tc>
          <w:tcPr>
            <w:tcW w:w="1700" w:type="dxa"/>
          </w:tcPr>
          <w:p w:rsidR="00B21F31" w:rsidRPr="009B3349" w:rsidRDefault="00B21F31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課程編號：</w:t>
            </w:r>
          </w:p>
        </w:tc>
        <w:tc>
          <w:tcPr>
            <w:tcW w:w="8565" w:type="dxa"/>
          </w:tcPr>
          <w:p w:rsidR="00B21F31" w:rsidRPr="00A827B0" w:rsidRDefault="00E65242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IAS/DEP/NGO0</w:t>
            </w:r>
            <w:r w:rsidR="008F7A32">
              <w:rPr>
                <w:rFonts w:ascii="Times New Roman" w:eastAsia="標楷體" w:hAnsi="Times New Roman" w:hint="eastAsia"/>
                <w:sz w:val="26"/>
                <w:szCs w:val="26"/>
              </w:rPr>
              <w:t>06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/201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</w:p>
        </w:tc>
      </w:tr>
      <w:tr w:rsidR="00BE51BD" w:rsidRPr="009B3349" w:rsidTr="005671BA">
        <w:trPr>
          <w:trHeight w:val="412"/>
          <w:jc w:val="center"/>
        </w:trPr>
        <w:tc>
          <w:tcPr>
            <w:tcW w:w="1700" w:type="dxa"/>
          </w:tcPr>
          <w:p w:rsidR="00BE51BD" w:rsidRPr="009B3349" w:rsidRDefault="00BE51BD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課程目的：</w:t>
            </w:r>
          </w:p>
        </w:tc>
        <w:tc>
          <w:tcPr>
            <w:tcW w:w="8565" w:type="dxa"/>
          </w:tcPr>
          <w:p w:rsidR="00BE51BD" w:rsidRPr="009B3349" w:rsidRDefault="008F7A32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F7A32">
              <w:rPr>
                <w:rFonts w:ascii="Times New Roman" w:eastAsia="標楷體" w:hAnsi="Times New Roman" w:hint="eastAsia"/>
                <w:sz w:val="26"/>
                <w:szCs w:val="26"/>
              </w:rPr>
              <w:t>促進參加者對家事調解的認識，以香港經驗思考澳門發展路向</w:t>
            </w:r>
          </w:p>
        </w:tc>
      </w:tr>
      <w:tr w:rsidR="00761462" w:rsidRPr="009B3349" w:rsidTr="008F7A32">
        <w:trPr>
          <w:trHeight w:val="455"/>
          <w:jc w:val="center"/>
        </w:trPr>
        <w:tc>
          <w:tcPr>
            <w:tcW w:w="1700" w:type="dxa"/>
          </w:tcPr>
          <w:p w:rsidR="00761462" w:rsidRPr="009B3349" w:rsidRDefault="00761462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課程內容：</w:t>
            </w:r>
          </w:p>
        </w:tc>
        <w:tc>
          <w:tcPr>
            <w:tcW w:w="8565" w:type="dxa"/>
          </w:tcPr>
          <w:p w:rsidR="00FE500C" w:rsidRPr="007F10B0" w:rsidRDefault="008F7A32" w:rsidP="006516F0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F7A32">
              <w:rPr>
                <w:rFonts w:ascii="Times New Roman" w:eastAsia="標楷體" w:hAnsi="Times New Roman" w:hint="eastAsia"/>
                <w:sz w:val="26"/>
                <w:szCs w:val="26"/>
              </w:rPr>
              <w:t>介紹香港的家事調解制度</w:t>
            </w:r>
          </w:p>
        </w:tc>
      </w:tr>
      <w:tr w:rsidR="005E2AB6" w:rsidRPr="009B3349" w:rsidTr="005671BA">
        <w:trPr>
          <w:trHeight w:val="294"/>
          <w:jc w:val="center"/>
        </w:trPr>
        <w:tc>
          <w:tcPr>
            <w:tcW w:w="1700" w:type="dxa"/>
          </w:tcPr>
          <w:p w:rsidR="005E2AB6" w:rsidRPr="009B3349" w:rsidRDefault="005E2AB6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課程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形式</w:t>
            </w: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8565" w:type="dxa"/>
          </w:tcPr>
          <w:p w:rsidR="005E2AB6" w:rsidRPr="009B3349" w:rsidRDefault="008F7A32" w:rsidP="006516F0">
            <w:pPr>
              <w:adjustRightInd w:val="0"/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短講</w:t>
            </w:r>
            <w:proofErr w:type="gramEnd"/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、討論</w:t>
            </w:r>
          </w:p>
        </w:tc>
      </w:tr>
      <w:tr w:rsidR="00BE51BD" w:rsidRPr="009B3349" w:rsidTr="005671BA">
        <w:trPr>
          <w:trHeight w:val="491"/>
          <w:jc w:val="center"/>
        </w:trPr>
        <w:tc>
          <w:tcPr>
            <w:tcW w:w="1700" w:type="dxa"/>
            <w:hideMark/>
          </w:tcPr>
          <w:p w:rsidR="00BE51BD" w:rsidRPr="009B3349" w:rsidRDefault="00BE51BD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對　　象：</w:t>
            </w:r>
          </w:p>
        </w:tc>
        <w:tc>
          <w:tcPr>
            <w:tcW w:w="8565" w:type="dxa"/>
          </w:tcPr>
          <w:p w:rsidR="00BE51BD" w:rsidRPr="007F10EC" w:rsidRDefault="008F7A32" w:rsidP="006516F0">
            <w:pPr>
              <w:spacing w:line="4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7A32">
              <w:rPr>
                <w:rFonts w:ascii="標楷體" w:eastAsia="標楷體" w:hAnsi="標楷體" w:hint="eastAsia"/>
                <w:sz w:val="26"/>
                <w:szCs w:val="26"/>
              </w:rPr>
              <w:t>社工局或民間社會服務機構</w:t>
            </w:r>
            <w:r w:rsidR="00206A5C">
              <w:rPr>
                <w:rFonts w:ascii="標楷體" w:eastAsia="標楷體" w:hAnsi="標楷體" w:hint="eastAsia"/>
                <w:sz w:val="26"/>
                <w:szCs w:val="26"/>
              </w:rPr>
              <w:t>（家庭及社區服務範疇）</w:t>
            </w:r>
            <w:r w:rsidRPr="008F7A32">
              <w:rPr>
                <w:rFonts w:ascii="標楷體" w:eastAsia="標楷體" w:hAnsi="標楷體" w:hint="eastAsia"/>
                <w:sz w:val="26"/>
                <w:szCs w:val="26"/>
              </w:rPr>
              <w:t>的主管、社工、心</w:t>
            </w:r>
            <w:r w:rsidR="00206A5C">
              <w:rPr>
                <w:rFonts w:ascii="標楷體" w:eastAsia="標楷體" w:hAnsi="標楷體" w:hint="eastAsia"/>
                <w:sz w:val="26"/>
                <w:szCs w:val="26"/>
              </w:rPr>
              <w:t>理輔導員或</w:t>
            </w:r>
            <w:r w:rsidRPr="008F7A32">
              <w:rPr>
                <w:rFonts w:ascii="標楷體" w:eastAsia="標楷體" w:hAnsi="標楷體" w:hint="eastAsia"/>
                <w:sz w:val="26"/>
                <w:szCs w:val="26"/>
              </w:rPr>
              <w:t>法律人員</w:t>
            </w:r>
          </w:p>
        </w:tc>
      </w:tr>
      <w:tr w:rsidR="00BE51BD" w:rsidRPr="009B3349" w:rsidTr="005671BA">
        <w:trPr>
          <w:trHeight w:hRule="exact" w:val="503"/>
          <w:jc w:val="center"/>
        </w:trPr>
        <w:tc>
          <w:tcPr>
            <w:tcW w:w="1700" w:type="dxa"/>
            <w:hideMark/>
          </w:tcPr>
          <w:p w:rsidR="00BE51BD" w:rsidRPr="009B3349" w:rsidRDefault="00B75741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上課</w:t>
            </w:r>
            <w:r w:rsidR="00BE51BD"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日期：</w:t>
            </w:r>
          </w:p>
        </w:tc>
        <w:tc>
          <w:tcPr>
            <w:tcW w:w="8565" w:type="dxa"/>
          </w:tcPr>
          <w:p w:rsidR="00BE51BD" w:rsidRPr="00453E04" w:rsidRDefault="003472C2" w:rsidP="006516F0">
            <w:pPr>
              <w:snapToGrid w:val="0"/>
              <w:spacing w:line="42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2019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8F7A32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8F7A32">
              <w:rPr>
                <w:rFonts w:ascii="Times New Roman" w:eastAsia="標楷體" w:hAnsi="Times New Roman" w:hint="eastAsia"/>
                <w:sz w:val="26"/>
                <w:szCs w:val="26"/>
              </w:rPr>
              <w:t>20</w:t>
            </w:r>
            <w:r w:rsidR="001C26C4">
              <w:rPr>
                <w:rFonts w:ascii="Times New Roman" w:eastAsia="標楷體" w:hAnsi="Times New Roman" w:hint="eastAsia"/>
                <w:sz w:val="26"/>
                <w:szCs w:val="26"/>
              </w:rPr>
              <w:t>日（</w:t>
            </w:r>
            <w:r w:rsidR="008F7A32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  <w:r w:rsidR="001C26C4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</w:tr>
      <w:tr w:rsidR="00BE51BD" w:rsidRPr="009B3349" w:rsidTr="005671BA">
        <w:trPr>
          <w:trHeight w:hRule="exact" w:val="424"/>
          <w:jc w:val="center"/>
        </w:trPr>
        <w:tc>
          <w:tcPr>
            <w:tcW w:w="1700" w:type="dxa"/>
            <w:hideMark/>
          </w:tcPr>
          <w:p w:rsidR="00BE51BD" w:rsidRPr="009B3349" w:rsidRDefault="00BE51BD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時　　間：</w:t>
            </w:r>
          </w:p>
        </w:tc>
        <w:tc>
          <w:tcPr>
            <w:tcW w:w="8565" w:type="dxa"/>
          </w:tcPr>
          <w:p w:rsidR="00BE51BD" w:rsidRPr="009B3349" w:rsidRDefault="008F7A32" w:rsidP="006516F0">
            <w:pPr>
              <w:snapToGrid w:val="0"/>
              <w:spacing w:line="42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10:00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–</w:t>
            </w:r>
            <w:r w:rsidR="003472C2" w:rsidRPr="003472C2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 xml:space="preserve"> 13:00</w:t>
            </w:r>
            <w:r w:rsidR="003472C2" w:rsidRPr="003472C2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；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 xml:space="preserve">14:30 </w:t>
            </w:r>
            <w:r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–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17:30</w:t>
            </w:r>
            <w:r w:rsidR="008C22C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8C22C9">
              <w:rPr>
                <w:rFonts w:ascii="Times New Roman" w:eastAsia="標楷體" w:hAnsi="Times New Roman" w:hint="eastAsia"/>
                <w:sz w:val="26"/>
                <w:szCs w:val="26"/>
              </w:rPr>
              <w:t>（合共</w:t>
            </w:r>
            <w:r w:rsidR="008C22C9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="008C22C9">
              <w:rPr>
                <w:rFonts w:ascii="Times New Roman" w:eastAsia="標楷體" w:hAnsi="Times New Roman" w:hint="eastAsia"/>
                <w:sz w:val="26"/>
                <w:szCs w:val="26"/>
              </w:rPr>
              <w:t>小時）</w:t>
            </w:r>
          </w:p>
        </w:tc>
      </w:tr>
      <w:tr w:rsidR="00254098" w:rsidRPr="009B3349" w:rsidTr="005671BA">
        <w:trPr>
          <w:trHeight w:val="1669"/>
          <w:jc w:val="center"/>
        </w:trPr>
        <w:tc>
          <w:tcPr>
            <w:tcW w:w="1700" w:type="dxa"/>
          </w:tcPr>
          <w:p w:rsidR="00254098" w:rsidRPr="009B3349" w:rsidRDefault="007655B9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導</w:t>
            </w:r>
            <w:r w:rsidR="00254098"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師</w:t>
            </w: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（簡介）</w:t>
            </w:r>
            <w:r w:rsidR="00254098"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：</w:t>
            </w:r>
          </w:p>
          <w:p w:rsidR="00254098" w:rsidRPr="009B3349" w:rsidRDefault="00254098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565" w:type="dxa"/>
          </w:tcPr>
          <w:p w:rsidR="006516F0" w:rsidRDefault="006516F0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1C26C4" w:rsidRPr="001C26C4">
              <w:rPr>
                <w:rFonts w:ascii="Times New Roman" w:eastAsia="標楷體" w:hAnsi="Times New Roman" w:hint="eastAsia"/>
                <w:sz w:val="26"/>
                <w:szCs w:val="26"/>
              </w:rPr>
              <w:t>黃陳子英女士是香港調</w:t>
            </w:r>
            <w:r w:rsidR="00101FD3">
              <w:rPr>
                <w:rFonts w:ascii="Times New Roman" w:eastAsia="標楷體" w:hAnsi="Times New Roman" w:hint="eastAsia"/>
                <w:sz w:val="26"/>
                <w:szCs w:val="26"/>
              </w:rPr>
              <w:t>解資歷評審協會有限公司認可家事調解員、家事調解監督、綜合調解員。</w:t>
            </w:r>
            <w:r w:rsidR="001C26C4" w:rsidRPr="001C26C4">
              <w:rPr>
                <w:rFonts w:ascii="Times New Roman" w:eastAsia="標楷體" w:hAnsi="Times New Roman" w:hint="eastAsia"/>
                <w:sz w:val="26"/>
                <w:szCs w:val="26"/>
              </w:rPr>
              <w:t>現任職香港家庭福利會調解服務高級主任，曾擔任香港律政司司長調解工作小組</w:t>
            </w:r>
            <w:r w:rsidR="004136E3">
              <w:rPr>
                <w:rFonts w:ascii="Times New Roman" w:eastAsia="標楷體" w:hAnsi="Times New Roman" w:hint="eastAsia"/>
                <w:sz w:val="26"/>
                <w:szCs w:val="26"/>
              </w:rPr>
              <w:t>轄下認可及訓練委員會成員、香港國際仲裁中心香港調解會委員會委員</w:t>
            </w:r>
            <w:r w:rsidR="001C26C4" w:rsidRPr="001C26C4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具有豐富</w:t>
            </w:r>
            <w:r w:rsidRPr="006516F0">
              <w:rPr>
                <w:rFonts w:ascii="Times New Roman" w:eastAsia="標楷體" w:hAnsi="Times New Roman" w:hint="eastAsia"/>
                <w:sz w:val="26"/>
                <w:szCs w:val="26"/>
              </w:rPr>
              <w:t>提供調解訓練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及處理有關個案經驗。</w:t>
            </w:r>
          </w:p>
          <w:p w:rsidR="001C26C4" w:rsidRPr="009B3349" w:rsidRDefault="006516F0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1C26C4" w:rsidRPr="001C26C4">
              <w:rPr>
                <w:rFonts w:ascii="Times New Roman" w:eastAsia="標楷體" w:hAnsi="Times New Roman" w:hint="eastAsia"/>
                <w:sz w:val="26"/>
                <w:szCs w:val="26"/>
              </w:rPr>
              <w:t>李蘇慧雲女士是香港調</w:t>
            </w:r>
            <w:r w:rsidR="00101FD3">
              <w:rPr>
                <w:rFonts w:ascii="Times New Roman" w:eastAsia="標楷體" w:hAnsi="Times New Roman" w:hint="eastAsia"/>
                <w:sz w:val="26"/>
                <w:szCs w:val="26"/>
              </w:rPr>
              <w:t>解資歷評審協會有限公司認可家事調解員、家事調解監督、綜合調解員。</w:t>
            </w:r>
            <w:r w:rsidR="001C26C4" w:rsidRPr="001C26C4">
              <w:rPr>
                <w:rFonts w:ascii="Times New Roman" w:eastAsia="標楷體" w:hAnsi="Times New Roman" w:hint="eastAsia"/>
                <w:sz w:val="26"/>
                <w:szCs w:val="26"/>
              </w:rPr>
              <w:t>現任職香港家庭福利會家事調解監督，自</w:t>
            </w:r>
            <w:r w:rsidR="001C26C4" w:rsidRPr="001C26C4">
              <w:rPr>
                <w:rFonts w:ascii="Times New Roman" w:eastAsia="標楷體" w:hAnsi="Times New Roman" w:hint="eastAsia"/>
                <w:sz w:val="26"/>
                <w:szCs w:val="26"/>
              </w:rPr>
              <w:t>2017</w:t>
            </w:r>
            <w:r w:rsidR="001C26C4" w:rsidRPr="001C26C4">
              <w:rPr>
                <w:rFonts w:ascii="Times New Roman" w:eastAsia="標楷體" w:hAnsi="Times New Roman" w:hint="eastAsia"/>
                <w:sz w:val="26"/>
                <w:szCs w:val="26"/>
              </w:rPr>
              <w:t>年至今為香港調解會家事小組委員。</w:t>
            </w:r>
            <w:r w:rsidRPr="006516F0">
              <w:rPr>
                <w:rFonts w:ascii="Times New Roman" w:eastAsia="標楷體" w:hAnsi="Times New Roman" w:hint="eastAsia"/>
                <w:sz w:val="26"/>
                <w:szCs w:val="26"/>
              </w:rPr>
              <w:t>具有豐富提供調解訓練及處理有關個案經驗。</w:t>
            </w:r>
          </w:p>
        </w:tc>
      </w:tr>
      <w:tr w:rsidR="00BE51BD" w:rsidRPr="009B3349" w:rsidTr="005671BA">
        <w:trPr>
          <w:trHeight w:hRule="exact" w:val="428"/>
          <w:jc w:val="center"/>
        </w:trPr>
        <w:tc>
          <w:tcPr>
            <w:tcW w:w="1700" w:type="dxa"/>
            <w:hideMark/>
          </w:tcPr>
          <w:p w:rsidR="00BE51BD" w:rsidRPr="009B3349" w:rsidRDefault="00BE51BD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上課地點：</w:t>
            </w:r>
          </w:p>
        </w:tc>
        <w:tc>
          <w:tcPr>
            <w:tcW w:w="8565" w:type="dxa"/>
          </w:tcPr>
          <w:p w:rsidR="00BE51BD" w:rsidRPr="009B3349" w:rsidRDefault="003472C2" w:rsidP="006516F0">
            <w:pPr>
              <w:snapToGrid w:val="0"/>
              <w:spacing w:line="42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青洲</w:t>
            </w:r>
            <w:proofErr w:type="gramEnd"/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大馬路</w:t>
            </w:r>
            <w:proofErr w:type="gramStart"/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青洲</w:t>
            </w:r>
            <w:proofErr w:type="gramEnd"/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災民中心二樓</w:t>
            </w:r>
            <w:r w:rsidR="00D84D7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proofErr w:type="gramStart"/>
            <w:r w:rsidR="00D84D7E">
              <w:rPr>
                <w:rFonts w:ascii="Times New Roman" w:eastAsia="標楷體" w:hAnsi="Times New Roman"/>
                <w:sz w:val="26"/>
                <w:szCs w:val="26"/>
                <w:lang w:eastAsia="zh-CN"/>
              </w:rPr>
              <w:t>–</w:t>
            </w:r>
            <w:proofErr w:type="gramEnd"/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社會工作局家庭及社區服務廳綜合會議室</w:t>
            </w:r>
          </w:p>
        </w:tc>
      </w:tr>
      <w:tr w:rsidR="00BE51BD" w:rsidRPr="009B3349" w:rsidTr="005671BA">
        <w:trPr>
          <w:trHeight w:hRule="exact" w:val="415"/>
          <w:jc w:val="center"/>
        </w:trPr>
        <w:tc>
          <w:tcPr>
            <w:tcW w:w="1700" w:type="dxa"/>
            <w:hideMark/>
          </w:tcPr>
          <w:p w:rsidR="00BE51BD" w:rsidRPr="009B3349" w:rsidRDefault="00BE51BD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授課語言：</w:t>
            </w:r>
          </w:p>
        </w:tc>
        <w:tc>
          <w:tcPr>
            <w:tcW w:w="8565" w:type="dxa"/>
          </w:tcPr>
          <w:p w:rsidR="00BE51BD" w:rsidRPr="009B3349" w:rsidRDefault="00EF76D3" w:rsidP="006516F0">
            <w:pPr>
              <w:snapToGrid w:val="0"/>
              <w:spacing w:line="42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廣東話</w:t>
            </w:r>
          </w:p>
        </w:tc>
      </w:tr>
      <w:tr w:rsidR="00BE51BD" w:rsidRPr="009B3349" w:rsidTr="005671BA">
        <w:trPr>
          <w:trHeight w:val="1783"/>
          <w:jc w:val="center"/>
        </w:trPr>
        <w:tc>
          <w:tcPr>
            <w:tcW w:w="1700" w:type="dxa"/>
            <w:hideMark/>
          </w:tcPr>
          <w:p w:rsidR="00BE51BD" w:rsidRPr="009B3349" w:rsidRDefault="00100CE3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名</w:t>
            </w:r>
            <w:r w:rsidRPr="00100CE3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額分配</w:t>
            </w:r>
            <w:r w:rsidR="00BE51BD"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：</w:t>
            </w:r>
          </w:p>
        </w:tc>
        <w:tc>
          <w:tcPr>
            <w:tcW w:w="8565" w:type="dxa"/>
          </w:tcPr>
          <w:p w:rsidR="003472C2" w:rsidRPr="003472C2" w:rsidRDefault="003472C2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社工局家庭及社區服務廳：</w:t>
            </w:r>
            <w:r w:rsidR="001C26C4">
              <w:rPr>
                <w:rFonts w:ascii="Times New Roman" w:eastAsia="標楷體" w:hAnsi="Times New Roman" w:hint="eastAsia"/>
                <w:sz w:val="26"/>
                <w:szCs w:val="26"/>
              </w:rPr>
              <w:t>25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  <w:p w:rsidR="003472C2" w:rsidRPr="003472C2" w:rsidRDefault="003472C2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社工局社會重返廳：</w:t>
            </w:r>
            <w:r w:rsidR="001C26C4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  <w:p w:rsidR="003472C2" w:rsidRPr="003472C2" w:rsidRDefault="003472C2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社工局社會互助廳：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  <w:p w:rsidR="003472C2" w:rsidRDefault="003472C2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社工局防治賭毒成癮廳：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  <w:p w:rsidR="001C26C4" w:rsidRPr="003472C2" w:rsidRDefault="001C26C4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社工局法律及翻譯處：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  <w:p w:rsidR="00BE51BD" w:rsidRPr="007F10EC" w:rsidRDefault="003472C2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民間</w:t>
            </w:r>
            <w:r w:rsidR="00F66120">
              <w:rPr>
                <w:rFonts w:ascii="Times New Roman" w:eastAsia="標楷體" w:hAnsi="Times New Roman" w:hint="eastAsia"/>
                <w:sz w:val="26"/>
                <w:szCs w:val="26"/>
              </w:rPr>
              <w:t>社</w:t>
            </w:r>
            <w:r w:rsidR="009207C8">
              <w:rPr>
                <w:rFonts w:ascii="Times New Roman" w:eastAsia="標楷體" w:hAnsi="Times New Roman" w:hint="eastAsia"/>
                <w:sz w:val="26"/>
                <w:szCs w:val="26"/>
              </w:rPr>
              <w:t>會服務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機構</w:t>
            </w:r>
            <w:r w:rsidR="00D84D7E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="00F66120">
              <w:rPr>
                <w:rFonts w:ascii="Times New Roman" w:eastAsia="標楷體" w:hAnsi="Times New Roman" w:hint="eastAsia"/>
                <w:sz w:val="26"/>
                <w:szCs w:val="26"/>
              </w:rPr>
              <w:t>家庭及社區服務範疇</w:t>
            </w:r>
            <w:bookmarkStart w:id="0" w:name="_GoBack"/>
            <w:bookmarkEnd w:id="0"/>
            <w:r w:rsidR="00D84D7E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="001C26C4">
              <w:rPr>
                <w:rFonts w:ascii="Times New Roman" w:eastAsia="標楷體" w:hAnsi="Times New Roman" w:hint="eastAsia"/>
                <w:sz w:val="26"/>
                <w:szCs w:val="26"/>
              </w:rPr>
              <w:t>24</w:t>
            </w: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</w:p>
        </w:tc>
      </w:tr>
      <w:tr w:rsidR="00BE51BD" w:rsidRPr="00403043" w:rsidTr="005671BA">
        <w:trPr>
          <w:trHeight w:val="351"/>
          <w:jc w:val="center"/>
        </w:trPr>
        <w:tc>
          <w:tcPr>
            <w:tcW w:w="1700" w:type="dxa"/>
            <w:hideMark/>
          </w:tcPr>
          <w:p w:rsidR="00BE51BD" w:rsidRPr="009B3349" w:rsidRDefault="00BE51BD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證　　書：</w:t>
            </w:r>
          </w:p>
        </w:tc>
        <w:tc>
          <w:tcPr>
            <w:tcW w:w="8565" w:type="dxa"/>
          </w:tcPr>
          <w:p w:rsidR="009B3EF9" w:rsidRPr="009B3349" w:rsidRDefault="00206A5C" w:rsidP="006516F0">
            <w:pPr>
              <w:snapToGrid w:val="0"/>
              <w:spacing w:line="42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06A5C">
              <w:rPr>
                <w:rFonts w:ascii="Times New Roman" w:eastAsia="標楷體" w:hAnsi="Times New Roman" w:hint="eastAsia"/>
                <w:sz w:val="26"/>
                <w:szCs w:val="26"/>
              </w:rPr>
              <w:t>學員必須出席全日課程，方可獲由社工局發出之證明書</w:t>
            </w:r>
          </w:p>
        </w:tc>
      </w:tr>
      <w:tr w:rsidR="008F00BC" w:rsidRPr="009B3349" w:rsidTr="005671BA">
        <w:trPr>
          <w:trHeight w:hRule="exact" w:val="1248"/>
          <w:jc w:val="center"/>
        </w:trPr>
        <w:tc>
          <w:tcPr>
            <w:tcW w:w="1700" w:type="dxa"/>
          </w:tcPr>
          <w:p w:rsidR="008F00BC" w:rsidRPr="009B3349" w:rsidRDefault="008F00BC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 w:rsidRPr="009B3349">
              <w:rPr>
                <w:rFonts w:ascii="Times New Roman" w:eastAsia="標楷體" w:hAnsi="Times New Roman" w:hint="eastAsia"/>
                <w:sz w:val="26"/>
                <w:szCs w:val="26"/>
              </w:rPr>
              <w:t>報名方法：</w:t>
            </w:r>
          </w:p>
        </w:tc>
        <w:tc>
          <w:tcPr>
            <w:tcW w:w="8565" w:type="dxa"/>
          </w:tcPr>
          <w:p w:rsidR="003472C2" w:rsidRPr="003472C2" w:rsidRDefault="003472C2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社工局員工透過社工局內聯網報名；</w:t>
            </w:r>
          </w:p>
          <w:p w:rsidR="00EF5A5D" w:rsidRPr="001A4650" w:rsidRDefault="009207C8" w:rsidP="006516F0">
            <w:pPr>
              <w:snapToGrid w:val="0"/>
              <w:spacing w:line="420" w:lineRule="exact"/>
              <w:ind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民間社會服務</w:t>
            </w:r>
            <w:r w:rsidR="006F18F0">
              <w:rPr>
                <w:rFonts w:ascii="Times New Roman" w:eastAsia="標楷體" w:hAnsi="Times New Roman" w:hint="eastAsia"/>
                <w:sz w:val="26"/>
                <w:szCs w:val="26"/>
              </w:rPr>
              <w:t>機構（家庭及社區服務範疇</w:t>
            </w:r>
            <w:r w:rsidR="003472C2" w:rsidRPr="003472C2">
              <w:rPr>
                <w:rFonts w:ascii="Times New Roman" w:eastAsia="標楷體" w:hAnsi="Times New Roman" w:hint="eastAsia"/>
                <w:sz w:val="26"/>
                <w:szCs w:val="26"/>
              </w:rPr>
              <w:t>）的員工填妥報名表後，交社工局家庭及社區服務廳轄下社區協作處。</w:t>
            </w:r>
          </w:p>
        </w:tc>
      </w:tr>
      <w:tr w:rsidR="00EF5A5D" w:rsidRPr="009B3349" w:rsidTr="005671BA">
        <w:trPr>
          <w:trHeight w:hRule="exact" w:val="429"/>
          <w:jc w:val="center"/>
        </w:trPr>
        <w:tc>
          <w:tcPr>
            <w:tcW w:w="1700" w:type="dxa"/>
          </w:tcPr>
          <w:p w:rsidR="00EF5A5D" w:rsidRPr="00802CB3" w:rsidRDefault="00EF5A5D" w:rsidP="006516F0">
            <w:pPr>
              <w:snapToGrid w:val="0"/>
              <w:spacing w:line="420" w:lineRule="exact"/>
              <w:jc w:val="both"/>
              <w:rPr>
                <w:rFonts w:ascii="Times New Roman" w:eastAsia="標楷體" w:hAnsi="Times New Roman"/>
                <w:spacing w:val="-20"/>
                <w:sz w:val="26"/>
                <w:szCs w:val="26"/>
                <w:lang w:eastAsia="zh-CN"/>
              </w:rPr>
            </w:pPr>
            <w:r w:rsidRPr="00802CB3">
              <w:rPr>
                <w:rFonts w:ascii="Times New Roman" w:eastAsia="標楷體" w:hAnsi="Times New Roman" w:hint="eastAsia"/>
                <w:spacing w:val="-20"/>
                <w:sz w:val="26"/>
                <w:szCs w:val="26"/>
                <w:lang w:eastAsia="zh-CN"/>
              </w:rPr>
              <w:t>報名截止日期</w:t>
            </w:r>
            <w:r>
              <w:rPr>
                <w:rFonts w:ascii="Times New Roman" w:eastAsia="標楷體" w:hAnsi="Times New Roman" w:hint="eastAsia"/>
                <w:spacing w:val="-20"/>
                <w:sz w:val="26"/>
                <w:szCs w:val="26"/>
              </w:rPr>
              <w:t>：</w:t>
            </w:r>
          </w:p>
        </w:tc>
        <w:tc>
          <w:tcPr>
            <w:tcW w:w="8565" w:type="dxa"/>
          </w:tcPr>
          <w:p w:rsidR="00EF5A5D" w:rsidRPr="009B3349" w:rsidRDefault="003472C2" w:rsidP="006516F0">
            <w:pPr>
              <w:snapToGrid w:val="0"/>
              <w:spacing w:line="420" w:lineRule="exact"/>
              <w:ind w:leftChars="-4" w:left="-10" w:rightChars="-45" w:right="-108"/>
              <w:jc w:val="both"/>
              <w:rPr>
                <w:rFonts w:ascii="Times New Roman" w:eastAsia="標楷體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201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EF5A5D" w:rsidRPr="000434FA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年</w:t>
            </w:r>
            <w:r w:rsidR="00D84D7E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EF5A5D" w:rsidRPr="000434FA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月</w:t>
            </w:r>
            <w:r w:rsidR="002062D8">
              <w:rPr>
                <w:rFonts w:ascii="Times New Roman" w:eastAsia="標楷體" w:hAnsi="Times New Roman" w:hint="eastAsia"/>
                <w:sz w:val="26"/>
                <w:szCs w:val="26"/>
              </w:rPr>
              <w:t>22</w:t>
            </w:r>
            <w:r w:rsidR="00EF5A5D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日（星期</w:t>
            </w:r>
            <w:r w:rsidR="002062D8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="00EF5A5D" w:rsidRPr="000434FA">
              <w:rPr>
                <w:rFonts w:ascii="Times New Roman" w:eastAsia="標楷體" w:hAnsi="Times New Roman" w:hint="eastAsia"/>
                <w:sz w:val="26"/>
                <w:szCs w:val="26"/>
                <w:lang w:eastAsia="zh-CN"/>
              </w:rPr>
              <w:t>）</w:t>
            </w:r>
          </w:p>
        </w:tc>
      </w:tr>
    </w:tbl>
    <w:p w:rsidR="005E162D" w:rsidRPr="00B050F4" w:rsidRDefault="005E162D" w:rsidP="00E150C7">
      <w:pPr>
        <w:rPr>
          <w:rFonts w:ascii="Times New Roman" w:eastAsia="標楷體" w:hAnsi="Times New Roman"/>
          <w:sz w:val="28"/>
          <w:szCs w:val="28"/>
        </w:rPr>
      </w:pPr>
    </w:p>
    <w:sectPr w:rsidR="005E162D" w:rsidRPr="00B050F4" w:rsidSect="005671BA">
      <w:pgSz w:w="11906" w:h="16838"/>
      <w:pgMar w:top="567" w:right="1797" w:bottom="426" w:left="1797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69" w:rsidRDefault="005A4269" w:rsidP="00621A35">
      <w:r>
        <w:separator/>
      </w:r>
    </w:p>
  </w:endnote>
  <w:endnote w:type="continuationSeparator" w:id="0">
    <w:p w:rsidR="005A4269" w:rsidRDefault="005A4269" w:rsidP="006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69" w:rsidRDefault="005A4269" w:rsidP="00621A35">
      <w:r>
        <w:separator/>
      </w:r>
    </w:p>
  </w:footnote>
  <w:footnote w:type="continuationSeparator" w:id="0">
    <w:p w:rsidR="005A4269" w:rsidRDefault="005A4269" w:rsidP="0062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74"/>
    <w:multiLevelType w:val="hybridMultilevel"/>
    <w:tmpl w:val="62E69988"/>
    <w:lvl w:ilvl="0" w:tplc="23003F14">
      <w:start w:val="1"/>
      <w:numFmt w:val="decimal"/>
      <w:lvlText w:val="%1."/>
      <w:lvlJc w:val="left"/>
      <w:pPr>
        <w:ind w:left="57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>
    <w:nsid w:val="05D03584"/>
    <w:multiLevelType w:val="hybridMultilevel"/>
    <w:tmpl w:val="6D4EA812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7341B"/>
    <w:multiLevelType w:val="hybridMultilevel"/>
    <w:tmpl w:val="7AD49B3C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E9512C"/>
    <w:multiLevelType w:val="hybridMultilevel"/>
    <w:tmpl w:val="B29EF0AA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4">
    <w:nsid w:val="0FF83D7E"/>
    <w:multiLevelType w:val="hybridMultilevel"/>
    <w:tmpl w:val="AA28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B77610"/>
    <w:multiLevelType w:val="hybridMultilevel"/>
    <w:tmpl w:val="464E7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0D07FF"/>
    <w:multiLevelType w:val="hybridMultilevel"/>
    <w:tmpl w:val="CC1844A4"/>
    <w:lvl w:ilvl="0" w:tplc="3BCC8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AB56C2"/>
    <w:multiLevelType w:val="hybridMultilevel"/>
    <w:tmpl w:val="23FA7236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8">
    <w:nsid w:val="1FFE7CFB"/>
    <w:multiLevelType w:val="hybridMultilevel"/>
    <w:tmpl w:val="1A0820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5210D4"/>
    <w:multiLevelType w:val="hybridMultilevel"/>
    <w:tmpl w:val="CC849E6C"/>
    <w:lvl w:ilvl="0" w:tplc="0F44F084">
      <w:start w:val="1"/>
      <w:numFmt w:val="decimal"/>
      <w:lvlText w:val="%1."/>
      <w:lvlJc w:val="left"/>
      <w:pPr>
        <w:ind w:left="360" w:hanging="36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7E2462"/>
    <w:multiLevelType w:val="hybridMultilevel"/>
    <w:tmpl w:val="A91ACD44"/>
    <w:lvl w:ilvl="0" w:tplc="6E4493B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>
    <w:nsid w:val="2C7E0FDA"/>
    <w:multiLevelType w:val="hybridMultilevel"/>
    <w:tmpl w:val="16F2A28E"/>
    <w:lvl w:ilvl="0" w:tplc="D4729D2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BF6AF9"/>
    <w:multiLevelType w:val="hybridMultilevel"/>
    <w:tmpl w:val="BC9428A4"/>
    <w:lvl w:ilvl="0" w:tplc="5B983F3E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17D34A8"/>
    <w:multiLevelType w:val="hybridMultilevel"/>
    <w:tmpl w:val="9B989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C601E2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>
    <w:nsid w:val="365523ED"/>
    <w:multiLevelType w:val="hybridMultilevel"/>
    <w:tmpl w:val="247858A6"/>
    <w:lvl w:ilvl="0" w:tplc="FCFACBC6">
      <w:start w:val="1"/>
      <w:numFmt w:val="decimal"/>
      <w:lvlText w:val="%1."/>
      <w:lvlJc w:val="left"/>
      <w:pPr>
        <w:ind w:left="252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389C09E1"/>
    <w:multiLevelType w:val="hybridMultilevel"/>
    <w:tmpl w:val="CBFE488A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>
    <w:nsid w:val="3A0F1AB2"/>
    <w:multiLevelType w:val="hybridMultilevel"/>
    <w:tmpl w:val="8DE04EE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40400E13"/>
    <w:multiLevelType w:val="hybridMultilevel"/>
    <w:tmpl w:val="24A8B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FF3BC0"/>
    <w:multiLevelType w:val="hybridMultilevel"/>
    <w:tmpl w:val="CE6A6E80"/>
    <w:lvl w:ilvl="0" w:tplc="04090009">
      <w:start w:val="1"/>
      <w:numFmt w:val="bullet"/>
      <w:lvlText w:val=""/>
      <w:lvlJc w:val="left"/>
      <w:pPr>
        <w:ind w:left="4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20">
    <w:nsid w:val="45C7245F"/>
    <w:multiLevelType w:val="hybridMultilevel"/>
    <w:tmpl w:val="5D284F84"/>
    <w:lvl w:ilvl="0" w:tplc="7D2A49F2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1">
    <w:nsid w:val="46555E48"/>
    <w:multiLevelType w:val="hybridMultilevel"/>
    <w:tmpl w:val="5DAAC7E2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2">
    <w:nsid w:val="4F606050"/>
    <w:multiLevelType w:val="hybridMultilevel"/>
    <w:tmpl w:val="69D8F912"/>
    <w:lvl w:ilvl="0" w:tplc="7D2A49F2">
      <w:start w:val="1"/>
      <w:numFmt w:val="decimal"/>
      <w:lvlText w:val="%1."/>
      <w:lvlJc w:val="left"/>
      <w:pPr>
        <w:ind w:left="44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23">
    <w:nsid w:val="50ED6250"/>
    <w:multiLevelType w:val="hybridMultilevel"/>
    <w:tmpl w:val="3F481A4C"/>
    <w:lvl w:ilvl="0" w:tplc="EE502C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4427C2"/>
    <w:multiLevelType w:val="hybridMultilevel"/>
    <w:tmpl w:val="50622F24"/>
    <w:lvl w:ilvl="0" w:tplc="14FC51A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D9724F2"/>
    <w:multiLevelType w:val="hybridMultilevel"/>
    <w:tmpl w:val="9D9CF68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653B473F"/>
    <w:multiLevelType w:val="hybridMultilevel"/>
    <w:tmpl w:val="F9607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717BF9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8">
    <w:nsid w:val="67840404"/>
    <w:multiLevelType w:val="hybridMultilevel"/>
    <w:tmpl w:val="55C24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2532D3"/>
    <w:multiLevelType w:val="hybridMultilevel"/>
    <w:tmpl w:val="950EBF78"/>
    <w:lvl w:ilvl="0" w:tplc="9B70C260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0">
    <w:nsid w:val="68EB5160"/>
    <w:multiLevelType w:val="hybridMultilevel"/>
    <w:tmpl w:val="37504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0B293E"/>
    <w:multiLevelType w:val="hybridMultilevel"/>
    <w:tmpl w:val="F134DBE2"/>
    <w:lvl w:ilvl="0" w:tplc="7D2A49F2">
      <w:start w:val="1"/>
      <w:numFmt w:val="decimal"/>
      <w:lvlText w:val="%1."/>
      <w:lvlJc w:val="left"/>
      <w:pPr>
        <w:ind w:left="4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32">
    <w:nsid w:val="6C332D57"/>
    <w:multiLevelType w:val="hybridMultilevel"/>
    <w:tmpl w:val="3D36D0F4"/>
    <w:lvl w:ilvl="0" w:tplc="7D2A49F2">
      <w:start w:val="1"/>
      <w:numFmt w:val="decimal"/>
      <w:lvlText w:val="%1."/>
      <w:lvlJc w:val="left"/>
      <w:pPr>
        <w:ind w:left="4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3">
    <w:nsid w:val="6D7B5FAB"/>
    <w:multiLevelType w:val="hybridMultilevel"/>
    <w:tmpl w:val="72D82ECA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E7B468F"/>
    <w:multiLevelType w:val="hybridMultilevel"/>
    <w:tmpl w:val="335C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2532D7"/>
    <w:multiLevelType w:val="hybridMultilevel"/>
    <w:tmpl w:val="2A58CA3C"/>
    <w:lvl w:ilvl="0" w:tplc="7D2A49F2">
      <w:start w:val="1"/>
      <w:numFmt w:val="decimal"/>
      <w:lvlText w:val="%1."/>
      <w:lvlJc w:val="left"/>
      <w:pPr>
        <w:ind w:left="46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36">
    <w:nsid w:val="6FCD4A95"/>
    <w:multiLevelType w:val="hybridMultilevel"/>
    <w:tmpl w:val="C67E6338"/>
    <w:lvl w:ilvl="0" w:tplc="CBBED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BA41CB"/>
    <w:multiLevelType w:val="hybridMultilevel"/>
    <w:tmpl w:val="83421A70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8">
    <w:nsid w:val="754D4F9D"/>
    <w:multiLevelType w:val="hybridMultilevel"/>
    <w:tmpl w:val="EEB2B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D7298F"/>
    <w:multiLevelType w:val="hybridMultilevel"/>
    <w:tmpl w:val="0284BF6E"/>
    <w:lvl w:ilvl="0" w:tplc="BF16428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9351E8"/>
    <w:multiLevelType w:val="hybridMultilevel"/>
    <w:tmpl w:val="8A4879D8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37"/>
  </w:num>
  <w:num w:numId="11">
    <w:abstractNumId w:val="20"/>
  </w:num>
  <w:num w:numId="12">
    <w:abstractNumId w:val="32"/>
  </w:num>
  <w:num w:numId="13">
    <w:abstractNumId w:val="35"/>
  </w:num>
  <w:num w:numId="14">
    <w:abstractNumId w:val="31"/>
  </w:num>
  <w:num w:numId="15">
    <w:abstractNumId w:val="22"/>
  </w:num>
  <w:num w:numId="16">
    <w:abstractNumId w:val="40"/>
  </w:num>
  <w:num w:numId="17">
    <w:abstractNumId w:val="3"/>
  </w:num>
  <w:num w:numId="18">
    <w:abstractNumId w:val="29"/>
  </w:num>
  <w:num w:numId="19">
    <w:abstractNumId w:val="18"/>
  </w:num>
  <w:num w:numId="20">
    <w:abstractNumId w:val="23"/>
  </w:num>
  <w:num w:numId="21">
    <w:abstractNumId w:val="1"/>
  </w:num>
  <w:num w:numId="22">
    <w:abstractNumId w:val="2"/>
  </w:num>
  <w:num w:numId="23">
    <w:abstractNumId w:val="21"/>
  </w:num>
  <w:num w:numId="24">
    <w:abstractNumId w:val="38"/>
  </w:num>
  <w:num w:numId="25">
    <w:abstractNumId w:val="11"/>
  </w:num>
  <w:num w:numId="26">
    <w:abstractNumId w:val="13"/>
  </w:num>
  <w:num w:numId="27">
    <w:abstractNumId w:val="24"/>
  </w:num>
  <w:num w:numId="28">
    <w:abstractNumId w:val="25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  <w:num w:numId="33">
    <w:abstractNumId w:val="19"/>
  </w:num>
  <w:num w:numId="34">
    <w:abstractNumId w:val="2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6"/>
  </w:num>
  <w:num w:numId="39">
    <w:abstractNumId w:val="33"/>
  </w:num>
  <w:num w:numId="40">
    <w:abstractNumId w:val="30"/>
  </w:num>
  <w:num w:numId="41">
    <w:abstractNumId w:val="7"/>
  </w:num>
  <w:num w:numId="42">
    <w:abstractNumId w:val="0"/>
  </w:num>
  <w:num w:numId="43">
    <w:abstractNumId w:val="36"/>
  </w:num>
  <w:num w:numId="44">
    <w:abstractNumId w:val="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FFE"/>
    <w:rsid w:val="00001DF3"/>
    <w:rsid w:val="000056FA"/>
    <w:rsid w:val="00012FA2"/>
    <w:rsid w:val="00016041"/>
    <w:rsid w:val="0002270E"/>
    <w:rsid w:val="0003679B"/>
    <w:rsid w:val="000372B5"/>
    <w:rsid w:val="0004046D"/>
    <w:rsid w:val="00040775"/>
    <w:rsid w:val="000433BC"/>
    <w:rsid w:val="000434FA"/>
    <w:rsid w:val="00050AA9"/>
    <w:rsid w:val="00057A9F"/>
    <w:rsid w:val="00061490"/>
    <w:rsid w:val="000707CD"/>
    <w:rsid w:val="00074EF3"/>
    <w:rsid w:val="00077738"/>
    <w:rsid w:val="0008123E"/>
    <w:rsid w:val="00094830"/>
    <w:rsid w:val="00096B05"/>
    <w:rsid w:val="000A30AF"/>
    <w:rsid w:val="000B7940"/>
    <w:rsid w:val="000B7B4E"/>
    <w:rsid w:val="000C425C"/>
    <w:rsid w:val="000C5721"/>
    <w:rsid w:val="000E25A2"/>
    <w:rsid w:val="000F14A9"/>
    <w:rsid w:val="00100CE3"/>
    <w:rsid w:val="00100FDF"/>
    <w:rsid w:val="00101FD3"/>
    <w:rsid w:val="0010554E"/>
    <w:rsid w:val="001144FA"/>
    <w:rsid w:val="001241BE"/>
    <w:rsid w:val="00144091"/>
    <w:rsid w:val="001445BA"/>
    <w:rsid w:val="00152688"/>
    <w:rsid w:val="00153EFC"/>
    <w:rsid w:val="001875F9"/>
    <w:rsid w:val="00191F47"/>
    <w:rsid w:val="001A4650"/>
    <w:rsid w:val="001A7A47"/>
    <w:rsid w:val="001B333E"/>
    <w:rsid w:val="001C0DDD"/>
    <w:rsid w:val="001C26C4"/>
    <w:rsid w:val="001C6D8A"/>
    <w:rsid w:val="001D2ACA"/>
    <w:rsid w:val="001E1901"/>
    <w:rsid w:val="001E4AAE"/>
    <w:rsid w:val="001E4C14"/>
    <w:rsid w:val="001F5CA0"/>
    <w:rsid w:val="0020031F"/>
    <w:rsid w:val="002062D8"/>
    <w:rsid w:val="00206A5C"/>
    <w:rsid w:val="00211B28"/>
    <w:rsid w:val="00221D28"/>
    <w:rsid w:val="00241EA2"/>
    <w:rsid w:val="00252D71"/>
    <w:rsid w:val="00254098"/>
    <w:rsid w:val="00254DEC"/>
    <w:rsid w:val="00257340"/>
    <w:rsid w:val="0026262B"/>
    <w:rsid w:val="002700DC"/>
    <w:rsid w:val="002806E9"/>
    <w:rsid w:val="00284F9C"/>
    <w:rsid w:val="002A5633"/>
    <w:rsid w:val="002A656A"/>
    <w:rsid w:val="002C25F3"/>
    <w:rsid w:val="002C4652"/>
    <w:rsid w:val="002C787F"/>
    <w:rsid w:val="002D254F"/>
    <w:rsid w:val="003037D0"/>
    <w:rsid w:val="00304BB3"/>
    <w:rsid w:val="00310531"/>
    <w:rsid w:val="00316AB7"/>
    <w:rsid w:val="00334BC5"/>
    <w:rsid w:val="00335690"/>
    <w:rsid w:val="00337CDC"/>
    <w:rsid w:val="00340141"/>
    <w:rsid w:val="00346894"/>
    <w:rsid w:val="003472C2"/>
    <w:rsid w:val="00350171"/>
    <w:rsid w:val="0035134F"/>
    <w:rsid w:val="00352054"/>
    <w:rsid w:val="003540DD"/>
    <w:rsid w:val="003550A0"/>
    <w:rsid w:val="00363538"/>
    <w:rsid w:val="00372786"/>
    <w:rsid w:val="0037365C"/>
    <w:rsid w:val="00383934"/>
    <w:rsid w:val="00385B1D"/>
    <w:rsid w:val="0039392E"/>
    <w:rsid w:val="00394E2A"/>
    <w:rsid w:val="003A695F"/>
    <w:rsid w:val="003B2DC7"/>
    <w:rsid w:val="003B6233"/>
    <w:rsid w:val="003C173F"/>
    <w:rsid w:val="003C675F"/>
    <w:rsid w:val="003D4789"/>
    <w:rsid w:val="003D657A"/>
    <w:rsid w:val="003D75B4"/>
    <w:rsid w:val="003E20E9"/>
    <w:rsid w:val="003F121F"/>
    <w:rsid w:val="003F30FA"/>
    <w:rsid w:val="00401181"/>
    <w:rsid w:val="00402ACB"/>
    <w:rsid w:val="00403043"/>
    <w:rsid w:val="00404C26"/>
    <w:rsid w:val="00410F73"/>
    <w:rsid w:val="004136E3"/>
    <w:rsid w:val="00414BF3"/>
    <w:rsid w:val="00426698"/>
    <w:rsid w:val="0043268F"/>
    <w:rsid w:val="0044282D"/>
    <w:rsid w:val="00453E04"/>
    <w:rsid w:val="0045602B"/>
    <w:rsid w:val="00457DF4"/>
    <w:rsid w:val="00466E04"/>
    <w:rsid w:val="0046721F"/>
    <w:rsid w:val="00470A37"/>
    <w:rsid w:val="004727A6"/>
    <w:rsid w:val="0048395E"/>
    <w:rsid w:val="0048633E"/>
    <w:rsid w:val="00493BA7"/>
    <w:rsid w:val="004A1EF6"/>
    <w:rsid w:val="004A44C2"/>
    <w:rsid w:val="004A685F"/>
    <w:rsid w:val="004B1611"/>
    <w:rsid w:val="004B2D52"/>
    <w:rsid w:val="004B5585"/>
    <w:rsid w:val="004B7D18"/>
    <w:rsid w:val="004D1B60"/>
    <w:rsid w:val="004D40C8"/>
    <w:rsid w:val="004D669E"/>
    <w:rsid w:val="004F3C2C"/>
    <w:rsid w:val="004F40D5"/>
    <w:rsid w:val="004F613E"/>
    <w:rsid w:val="004F7577"/>
    <w:rsid w:val="004F7B5C"/>
    <w:rsid w:val="00502316"/>
    <w:rsid w:val="0050383F"/>
    <w:rsid w:val="00503AB8"/>
    <w:rsid w:val="00507057"/>
    <w:rsid w:val="00514D35"/>
    <w:rsid w:val="00515168"/>
    <w:rsid w:val="00516E66"/>
    <w:rsid w:val="00520ECE"/>
    <w:rsid w:val="00527A93"/>
    <w:rsid w:val="00535063"/>
    <w:rsid w:val="005418AA"/>
    <w:rsid w:val="005454B4"/>
    <w:rsid w:val="00555D87"/>
    <w:rsid w:val="00566DF9"/>
    <w:rsid w:val="005671BA"/>
    <w:rsid w:val="00576152"/>
    <w:rsid w:val="0058172B"/>
    <w:rsid w:val="005825FA"/>
    <w:rsid w:val="00591B25"/>
    <w:rsid w:val="005942AE"/>
    <w:rsid w:val="00597311"/>
    <w:rsid w:val="005A17B0"/>
    <w:rsid w:val="005A292D"/>
    <w:rsid w:val="005A4269"/>
    <w:rsid w:val="005B1725"/>
    <w:rsid w:val="005C07B9"/>
    <w:rsid w:val="005C7DFB"/>
    <w:rsid w:val="005D28D5"/>
    <w:rsid w:val="005E162D"/>
    <w:rsid w:val="005E2AB6"/>
    <w:rsid w:val="005E3490"/>
    <w:rsid w:val="005E7359"/>
    <w:rsid w:val="005E7AF4"/>
    <w:rsid w:val="005F42BF"/>
    <w:rsid w:val="005F494A"/>
    <w:rsid w:val="005F6EC5"/>
    <w:rsid w:val="005F7B2C"/>
    <w:rsid w:val="00601EBE"/>
    <w:rsid w:val="00611361"/>
    <w:rsid w:val="00611381"/>
    <w:rsid w:val="0062025E"/>
    <w:rsid w:val="00620956"/>
    <w:rsid w:val="00621A35"/>
    <w:rsid w:val="00622868"/>
    <w:rsid w:val="00624D5C"/>
    <w:rsid w:val="00640F80"/>
    <w:rsid w:val="00645B84"/>
    <w:rsid w:val="0064634C"/>
    <w:rsid w:val="00650EC0"/>
    <w:rsid w:val="006516F0"/>
    <w:rsid w:val="0066539D"/>
    <w:rsid w:val="00672D32"/>
    <w:rsid w:val="006760E3"/>
    <w:rsid w:val="00693EB3"/>
    <w:rsid w:val="0069476D"/>
    <w:rsid w:val="0069760B"/>
    <w:rsid w:val="006A7860"/>
    <w:rsid w:val="006B1A72"/>
    <w:rsid w:val="006B1B8B"/>
    <w:rsid w:val="006B4D3E"/>
    <w:rsid w:val="006B56FE"/>
    <w:rsid w:val="006C4ED1"/>
    <w:rsid w:val="006D2C80"/>
    <w:rsid w:val="006D4A9F"/>
    <w:rsid w:val="006D6616"/>
    <w:rsid w:val="006D7AE8"/>
    <w:rsid w:val="006E7A35"/>
    <w:rsid w:val="006F0DE2"/>
    <w:rsid w:val="006F18F0"/>
    <w:rsid w:val="006F552D"/>
    <w:rsid w:val="007046E9"/>
    <w:rsid w:val="00704A2F"/>
    <w:rsid w:val="00713DFC"/>
    <w:rsid w:val="0071744A"/>
    <w:rsid w:val="00717D03"/>
    <w:rsid w:val="00720373"/>
    <w:rsid w:val="00726A5B"/>
    <w:rsid w:val="007329D0"/>
    <w:rsid w:val="0073417E"/>
    <w:rsid w:val="00737B4A"/>
    <w:rsid w:val="00741673"/>
    <w:rsid w:val="007430EC"/>
    <w:rsid w:val="00750746"/>
    <w:rsid w:val="00751853"/>
    <w:rsid w:val="00761462"/>
    <w:rsid w:val="007655B9"/>
    <w:rsid w:val="007666B2"/>
    <w:rsid w:val="00796C13"/>
    <w:rsid w:val="007B3512"/>
    <w:rsid w:val="007B73C5"/>
    <w:rsid w:val="007B7A19"/>
    <w:rsid w:val="007C0583"/>
    <w:rsid w:val="007C1E39"/>
    <w:rsid w:val="007D05FB"/>
    <w:rsid w:val="007D47DC"/>
    <w:rsid w:val="007E1264"/>
    <w:rsid w:val="007E79C0"/>
    <w:rsid w:val="007F10B0"/>
    <w:rsid w:val="007F10EC"/>
    <w:rsid w:val="007F1E6F"/>
    <w:rsid w:val="007F4D6C"/>
    <w:rsid w:val="00800541"/>
    <w:rsid w:val="008027AE"/>
    <w:rsid w:val="00802CB3"/>
    <w:rsid w:val="00804AA4"/>
    <w:rsid w:val="00810EBF"/>
    <w:rsid w:val="00835C03"/>
    <w:rsid w:val="0083737F"/>
    <w:rsid w:val="00840070"/>
    <w:rsid w:val="008471DD"/>
    <w:rsid w:val="008501C9"/>
    <w:rsid w:val="008574DD"/>
    <w:rsid w:val="00862E35"/>
    <w:rsid w:val="008656ED"/>
    <w:rsid w:val="00881582"/>
    <w:rsid w:val="00882D30"/>
    <w:rsid w:val="0089057F"/>
    <w:rsid w:val="00893C54"/>
    <w:rsid w:val="00897D74"/>
    <w:rsid w:val="008A57E5"/>
    <w:rsid w:val="008B306D"/>
    <w:rsid w:val="008B5771"/>
    <w:rsid w:val="008C22C9"/>
    <w:rsid w:val="008C7D7B"/>
    <w:rsid w:val="008D2BC5"/>
    <w:rsid w:val="008D3D55"/>
    <w:rsid w:val="008D3E84"/>
    <w:rsid w:val="008D6715"/>
    <w:rsid w:val="008E1B8E"/>
    <w:rsid w:val="008F00BC"/>
    <w:rsid w:val="008F3B16"/>
    <w:rsid w:val="008F7A32"/>
    <w:rsid w:val="0090044C"/>
    <w:rsid w:val="009025E3"/>
    <w:rsid w:val="00906378"/>
    <w:rsid w:val="009207C8"/>
    <w:rsid w:val="0092102A"/>
    <w:rsid w:val="0092207E"/>
    <w:rsid w:val="0093193E"/>
    <w:rsid w:val="00934429"/>
    <w:rsid w:val="00936A45"/>
    <w:rsid w:val="00941FE9"/>
    <w:rsid w:val="00943D41"/>
    <w:rsid w:val="00965282"/>
    <w:rsid w:val="00967671"/>
    <w:rsid w:val="009726AB"/>
    <w:rsid w:val="009739EB"/>
    <w:rsid w:val="00984CA8"/>
    <w:rsid w:val="00987006"/>
    <w:rsid w:val="009929AA"/>
    <w:rsid w:val="009A1DD6"/>
    <w:rsid w:val="009B3349"/>
    <w:rsid w:val="009B3EF9"/>
    <w:rsid w:val="009C0EF8"/>
    <w:rsid w:val="009C1456"/>
    <w:rsid w:val="009C1D83"/>
    <w:rsid w:val="009C7B92"/>
    <w:rsid w:val="009D2136"/>
    <w:rsid w:val="009D5E53"/>
    <w:rsid w:val="009E6D0F"/>
    <w:rsid w:val="009E76DE"/>
    <w:rsid w:val="009F1D12"/>
    <w:rsid w:val="009F24A7"/>
    <w:rsid w:val="009F431F"/>
    <w:rsid w:val="009F49DA"/>
    <w:rsid w:val="00A00CC7"/>
    <w:rsid w:val="00A07065"/>
    <w:rsid w:val="00A07FAE"/>
    <w:rsid w:val="00A1305D"/>
    <w:rsid w:val="00A15DC4"/>
    <w:rsid w:val="00A17F0E"/>
    <w:rsid w:val="00A31102"/>
    <w:rsid w:val="00A3269F"/>
    <w:rsid w:val="00A32971"/>
    <w:rsid w:val="00A40B8C"/>
    <w:rsid w:val="00A50C4E"/>
    <w:rsid w:val="00A57BBE"/>
    <w:rsid w:val="00A57CE0"/>
    <w:rsid w:val="00A71F9E"/>
    <w:rsid w:val="00A769B9"/>
    <w:rsid w:val="00A8052B"/>
    <w:rsid w:val="00A827B0"/>
    <w:rsid w:val="00A82C62"/>
    <w:rsid w:val="00A86BD5"/>
    <w:rsid w:val="00A94697"/>
    <w:rsid w:val="00AC3D3E"/>
    <w:rsid w:val="00AC3EBC"/>
    <w:rsid w:val="00AC4137"/>
    <w:rsid w:val="00AC63AA"/>
    <w:rsid w:val="00AD2D11"/>
    <w:rsid w:val="00AD73F8"/>
    <w:rsid w:val="00AE0698"/>
    <w:rsid w:val="00AE4007"/>
    <w:rsid w:val="00AE526D"/>
    <w:rsid w:val="00AE6270"/>
    <w:rsid w:val="00AE764A"/>
    <w:rsid w:val="00AE7CAB"/>
    <w:rsid w:val="00AF232C"/>
    <w:rsid w:val="00AF3E91"/>
    <w:rsid w:val="00AF43E5"/>
    <w:rsid w:val="00AF5787"/>
    <w:rsid w:val="00B04F41"/>
    <w:rsid w:val="00B050F4"/>
    <w:rsid w:val="00B07AD4"/>
    <w:rsid w:val="00B15369"/>
    <w:rsid w:val="00B20646"/>
    <w:rsid w:val="00B21F31"/>
    <w:rsid w:val="00B24FFE"/>
    <w:rsid w:val="00B26117"/>
    <w:rsid w:val="00B33CC5"/>
    <w:rsid w:val="00B375A8"/>
    <w:rsid w:val="00B37CB8"/>
    <w:rsid w:val="00B515F8"/>
    <w:rsid w:val="00B667B5"/>
    <w:rsid w:val="00B733CD"/>
    <w:rsid w:val="00B74668"/>
    <w:rsid w:val="00B75741"/>
    <w:rsid w:val="00B80389"/>
    <w:rsid w:val="00B975D3"/>
    <w:rsid w:val="00BB26E6"/>
    <w:rsid w:val="00BB61B3"/>
    <w:rsid w:val="00BC06C8"/>
    <w:rsid w:val="00BC4A3D"/>
    <w:rsid w:val="00BD0DD0"/>
    <w:rsid w:val="00BD2501"/>
    <w:rsid w:val="00BD612C"/>
    <w:rsid w:val="00BE51BD"/>
    <w:rsid w:val="00BF05DA"/>
    <w:rsid w:val="00C037A4"/>
    <w:rsid w:val="00C159A4"/>
    <w:rsid w:val="00C2479B"/>
    <w:rsid w:val="00C30F24"/>
    <w:rsid w:val="00C33E2E"/>
    <w:rsid w:val="00C343AA"/>
    <w:rsid w:val="00C4000B"/>
    <w:rsid w:val="00C43CCC"/>
    <w:rsid w:val="00C43E3B"/>
    <w:rsid w:val="00C558B0"/>
    <w:rsid w:val="00C70742"/>
    <w:rsid w:val="00C80C6D"/>
    <w:rsid w:val="00C82FDC"/>
    <w:rsid w:val="00C87DB5"/>
    <w:rsid w:val="00C9295B"/>
    <w:rsid w:val="00C9689B"/>
    <w:rsid w:val="00CA425E"/>
    <w:rsid w:val="00CA6D0D"/>
    <w:rsid w:val="00CB54A6"/>
    <w:rsid w:val="00CC3ECD"/>
    <w:rsid w:val="00CD5FB8"/>
    <w:rsid w:val="00CE3636"/>
    <w:rsid w:val="00CF0037"/>
    <w:rsid w:val="00CF1B6F"/>
    <w:rsid w:val="00CF4A11"/>
    <w:rsid w:val="00CF5244"/>
    <w:rsid w:val="00CF67F4"/>
    <w:rsid w:val="00D052F4"/>
    <w:rsid w:val="00D10340"/>
    <w:rsid w:val="00D10961"/>
    <w:rsid w:val="00D209E2"/>
    <w:rsid w:val="00D26F45"/>
    <w:rsid w:val="00D30942"/>
    <w:rsid w:val="00D41B50"/>
    <w:rsid w:val="00D46315"/>
    <w:rsid w:val="00D46DCD"/>
    <w:rsid w:val="00D52D6D"/>
    <w:rsid w:val="00D56B24"/>
    <w:rsid w:val="00D74C07"/>
    <w:rsid w:val="00D84D7E"/>
    <w:rsid w:val="00D86272"/>
    <w:rsid w:val="00D866A9"/>
    <w:rsid w:val="00D873C1"/>
    <w:rsid w:val="00D93512"/>
    <w:rsid w:val="00D93538"/>
    <w:rsid w:val="00DA51B9"/>
    <w:rsid w:val="00DB13B8"/>
    <w:rsid w:val="00DB339C"/>
    <w:rsid w:val="00DB70E7"/>
    <w:rsid w:val="00DC1F27"/>
    <w:rsid w:val="00DD08EE"/>
    <w:rsid w:val="00DD1356"/>
    <w:rsid w:val="00DD4021"/>
    <w:rsid w:val="00DE43F1"/>
    <w:rsid w:val="00DE4700"/>
    <w:rsid w:val="00DF1B64"/>
    <w:rsid w:val="00E06BAB"/>
    <w:rsid w:val="00E13EBC"/>
    <w:rsid w:val="00E150C7"/>
    <w:rsid w:val="00E16F64"/>
    <w:rsid w:val="00E176FD"/>
    <w:rsid w:val="00E37880"/>
    <w:rsid w:val="00E42582"/>
    <w:rsid w:val="00E426C0"/>
    <w:rsid w:val="00E42F60"/>
    <w:rsid w:val="00E4758B"/>
    <w:rsid w:val="00E52AE2"/>
    <w:rsid w:val="00E57AAD"/>
    <w:rsid w:val="00E57C40"/>
    <w:rsid w:val="00E600D7"/>
    <w:rsid w:val="00E602AA"/>
    <w:rsid w:val="00E60E33"/>
    <w:rsid w:val="00E64CE7"/>
    <w:rsid w:val="00E65242"/>
    <w:rsid w:val="00E657DA"/>
    <w:rsid w:val="00E67AAA"/>
    <w:rsid w:val="00E75BDC"/>
    <w:rsid w:val="00E768A3"/>
    <w:rsid w:val="00E80316"/>
    <w:rsid w:val="00E857B9"/>
    <w:rsid w:val="00E91B67"/>
    <w:rsid w:val="00E95BA0"/>
    <w:rsid w:val="00EA3E1B"/>
    <w:rsid w:val="00EA4F17"/>
    <w:rsid w:val="00EB2473"/>
    <w:rsid w:val="00EB350C"/>
    <w:rsid w:val="00ED3EB9"/>
    <w:rsid w:val="00EF20E4"/>
    <w:rsid w:val="00EF4BDB"/>
    <w:rsid w:val="00EF50A3"/>
    <w:rsid w:val="00EF5A5D"/>
    <w:rsid w:val="00EF76D3"/>
    <w:rsid w:val="00EF7B08"/>
    <w:rsid w:val="00F01073"/>
    <w:rsid w:val="00F01D9C"/>
    <w:rsid w:val="00F02833"/>
    <w:rsid w:val="00F04D83"/>
    <w:rsid w:val="00F11266"/>
    <w:rsid w:val="00F16C95"/>
    <w:rsid w:val="00F17AD3"/>
    <w:rsid w:val="00F269A2"/>
    <w:rsid w:val="00F305A7"/>
    <w:rsid w:val="00F33B33"/>
    <w:rsid w:val="00F47DEE"/>
    <w:rsid w:val="00F57308"/>
    <w:rsid w:val="00F6122F"/>
    <w:rsid w:val="00F6498F"/>
    <w:rsid w:val="00F66120"/>
    <w:rsid w:val="00F66B64"/>
    <w:rsid w:val="00F6744F"/>
    <w:rsid w:val="00F67F01"/>
    <w:rsid w:val="00F754F7"/>
    <w:rsid w:val="00F8229E"/>
    <w:rsid w:val="00F82D3D"/>
    <w:rsid w:val="00F83136"/>
    <w:rsid w:val="00F90CF2"/>
    <w:rsid w:val="00F95FFE"/>
    <w:rsid w:val="00FA5417"/>
    <w:rsid w:val="00FA59AF"/>
    <w:rsid w:val="00FB0762"/>
    <w:rsid w:val="00FB2AF6"/>
    <w:rsid w:val="00FB5AA1"/>
    <w:rsid w:val="00FB6B72"/>
    <w:rsid w:val="00FB7179"/>
    <w:rsid w:val="00FB769D"/>
    <w:rsid w:val="00FC6725"/>
    <w:rsid w:val="00FD2361"/>
    <w:rsid w:val="00FE0E81"/>
    <w:rsid w:val="00FE500C"/>
    <w:rsid w:val="00FF05C5"/>
    <w:rsid w:val="00FF4AEE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56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33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2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12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53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6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5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50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9CC8-C25A-49D9-B156-C3467585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SIO MAN</dc:creator>
  <cp:lastModifiedBy>PAO SIO IU</cp:lastModifiedBy>
  <cp:revision>78</cp:revision>
  <cp:lastPrinted>2019-04-09T02:54:00Z</cp:lastPrinted>
  <dcterms:created xsi:type="dcterms:W3CDTF">2018-07-20T01:45:00Z</dcterms:created>
  <dcterms:modified xsi:type="dcterms:W3CDTF">2019-04-18T02:34:00Z</dcterms:modified>
</cp:coreProperties>
</file>